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750" w:type="pct"/>
        <w:tblCellMar>
          <w:top w:w="15" w:type="dxa"/>
          <w:left w:w="15" w:type="dxa"/>
          <w:bottom w:w="15" w:type="dxa"/>
          <w:right w:w="15" w:type="dxa"/>
        </w:tblCellMar>
        <w:tblLook w:val="04A0"/>
      </w:tblPr>
      <w:tblGrid>
        <w:gridCol w:w="7919"/>
      </w:tblGrid>
      <w:tr w:rsidR="00C21DE9" w:rsidRPr="00C21DE9" w:rsidTr="00C21DE9">
        <w:tc>
          <w:tcPr>
            <w:tcW w:w="0" w:type="auto"/>
            <w:vAlign w:val="center"/>
            <w:hideMark/>
          </w:tcPr>
          <w:p w:rsidR="00C21DE9" w:rsidRPr="00C21DE9" w:rsidRDefault="00C21DE9" w:rsidP="00C21DE9">
            <w:pPr>
              <w:widowControl/>
              <w:pBdr>
                <w:bottom w:val="dashed" w:sz="6" w:space="8" w:color="DCDDDD"/>
              </w:pBdr>
              <w:spacing w:before="255" w:after="30" w:line="360" w:lineRule="atLeast"/>
              <w:jc w:val="center"/>
              <w:outlineLvl w:val="1"/>
              <w:rPr>
                <w:rFonts w:ascii="Arial" w:eastAsia="宋体" w:hAnsi="Arial" w:cs="Arial"/>
                <w:b/>
                <w:bCs/>
                <w:kern w:val="0"/>
                <w:sz w:val="27"/>
                <w:szCs w:val="27"/>
              </w:rPr>
            </w:pPr>
            <w:r w:rsidRPr="00C21DE9">
              <w:rPr>
                <w:rFonts w:ascii="Arial" w:eastAsia="宋体" w:hAnsi="Arial" w:cs="Arial"/>
                <w:b/>
                <w:bCs/>
                <w:kern w:val="0"/>
                <w:sz w:val="27"/>
                <w:szCs w:val="27"/>
              </w:rPr>
              <w:t>关于申报霍英东教育基金会</w:t>
            </w:r>
            <w:r w:rsidRPr="00C21DE9">
              <w:rPr>
                <w:rFonts w:ascii="Arial" w:eastAsia="宋体" w:hAnsi="Arial" w:cs="Arial"/>
                <w:b/>
                <w:bCs/>
                <w:kern w:val="0"/>
                <w:sz w:val="27"/>
                <w:szCs w:val="27"/>
              </w:rPr>
              <w:t>2011</w:t>
            </w:r>
            <w:r w:rsidRPr="00C21DE9">
              <w:rPr>
                <w:rFonts w:ascii="Arial" w:eastAsia="宋体" w:hAnsi="Arial" w:cs="Arial"/>
                <w:b/>
                <w:bCs/>
                <w:kern w:val="0"/>
                <w:sz w:val="27"/>
                <w:szCs w:val="27"/>
              </w:rPr>
              <w:t>年高等院校青年教师基金及青年教师奖的通知</w:t>
            </w:r>
          </w:p>
        </w:tc>
      </w:tr>
      <w:tr w:rsidR="00C21DE9" w:rsidRPr="00C21DE9" w:rsidTr="00C21DE9">
        <w:tc>
          <w:tcPr>
            <w:tcW w:w="0" w:type="auto"/>
            <w:tcMar>
              <w:top w:w="75" w:type="dxa"/>
              <w:left w:w="75" w:type="dxa"/>
              <w:bottom w:w="75" w:type="dxa"/>
              <w:right w:w="75" w:type="dxa"/>
            </w:tcMar>
            <w:vAlign w:val="center"/>
            <w:hideMark/>
          </w:tcPr>
          <w:p w:rsidR="00C21DE9" w:rsidRPr="00C21DE9" w:rsidRDefault="00C21DE9" w:rsidP="00C21DE9">
            <w:pPr>
              <w:widowControl/>
              <w:spacing w:before="100" w:beforeAutospacing="1" w:after="240" w:line="360" w:lineRule="atLeast"/>
              <w:ind w:firstLine="480"/>
              <w:jc w:val="left"/>
              <w:rPr>
                <w:rFonts w:ascii="Arial" w:eastAsia="宋体" w:hAnsi="Arial" w:cs="Arial"/>
                <w:kern w:val="0"/>
                <w:sz w:val="24"/>
                <w:szCs w:val="24"/>
              </w:rPr>
            </w:pPr>
            <w:r w:rsidRPr="00C21DE9">
              <w:rPr>
                <w:rFonts w:ascii="Arial" w:eastAsia="宋体" w:hAnsi="Arial" w:cs="Arial"/>
                <w:b/>
                <w:bCs/>
                <w:kern w:val="0"/>
                <w:sz w:val="24"/>
                <w:szCs w:val="24"/>
              </w:rPr>
              <w:t>有关高校：</w:t>
            </w:r>
            <w:r w:rsidRPr="00C21DE9">
              <w:rPr>
                <w:rFonts w:ascii="Arial" w:eastAsia="宋体" w:hAnsi="Arial" w:cs="Arial"/>
                <w:kern w:val="0"/>
                <w:sz w:val="24"/>
                <w:szCs w:val="24"/>
              </w:rPr>
              <w:br/>
              <w:t xml:space="preserve">       </w:t>
            </w:r>
            <w:r w:rsidRPr="00C21DE9">
              <w:rPr>
                <w:rFonts w:ascii="Arial" w:eastAsia="宋体" w:hAnsi="Arial" w:cs="Arial"/>
                <w:kern w:val="0"/>
                <w:sz w:val="24"/>
                <w:szCs w:val="24"/>
              </w:rPr>
              <w:t>为鼓励我国高等院校青年教师在教学和科研工作中做出优异成绩，霍英东教育基金会特设立高等院校青年教师基金及青年教师奖。现将霍英东教育基金会</w:t>
            </w:r>
            <w:r w:rsidRPr="00C21DE9">
              <w:rPr>
                <w:rFonts w:ascii="Arial" w:eastAsia="宋体" w:hAnsi="Arial" w:cs="Arial"/>
                <w:kern w:val="0"/>
                <w:sz w:val="24"/>
                <w:szCs w:val="24"/>
              </w:rPr>
              <w:t>2011</w:t>
            </w:r>
            <w:r w:rsidRPr="00C21DE9">
              <w:rPr>
                <w:rFonts w:ascii="Arial" w:eastAsia="宋体" w:hAnsi="Arial" w:cs="Arial"/>
                <w:kern w:val="0"/>
                <w:sz w:val="24"/>
                <w:szCs w:val="24"/>
              </w:rPr>
              <w:t>年高等院校青年教师基金及青年教师奖的申请及推荐工作有关事项通知如下：</w:t>
            </w:r>
            <w:r w:rsidRPr="00C21DE9">
              <w:rPr>
                <w:rFonts w:ascii="Arial" w:eastAsia="宋体" w:hAnsi="Arial" w:cs="Arial"/>
                <w:kern w:val="0"/>
                <w:sz w:val="24"/>
                <w:szCs w:val="24"/>
              </w:rPr>
              <w:br/>
            </w:r>
            <w:r w:rsidRPr="00C21DE9">
              <w:rPr>
                <w:rFonts w:ascii="Arial" w:eastAsia="宋体" w:hAnsi="Arial" w:cs="Arial"/>
                <w:b/>
                <w:bCs/>
                <w:kern w:val="0"/>
                <w:sz w:val="24"/>
                <w:szCs w:val="24"/>
              </w:rPr>
              <w:t>一、申报时间</w:t>
            </w:r>
            <w:r w:rsidRPr="00C21DE9">
              <w:rPr>
                <w:rFonts w:ascii="Arial" w:eastAsia="宋体" w:hAnsi="Arial" w:cs="Arial"/>
                <w:kern w:val="0"/>
                <w:sz w:val="24"/>
                <w:szCs w:val="24"/>
              </w:rPr>
              <w:br/>
              <w:t>       2011</w:t>
            </w:r>
            <w:r w:rsidRPr="00C21DE9">
              <w:rPr>
                <w:rFonts w:ascii="Arial" w:eastAsia="宋体" w:hAnsi="Arial" w:cs="Arial"/>
                <w:kern w:val="0"/>
                <w:sz w:val="24"/>
                <w:szCs w:val="24"/>
              </w:rPr>
              <w:t>年</w:t>
            </w:r>
            <w:r w:rsidRPr="00C21DE9">
              <w:rPr>
                <w:rFonts w:ascii="Arial" w:eastAsia="宋体" w:hAnsi="Arial" w:cs="Arial"/>
                <w:kern w:val="0"/>
                <w:sz w:val="24"/>
                <w:szCs w:val="24"/>
              </w:rPr>
              <w:t>3</w:t>
            </w:r>
            <w:r w:rsidRPr="00C21DE9">
              <w:rPr>
                <w:rFonts w:ascii="Arial" w:eastAsia="宋体" w:hAnsi="Arial" w:cs="Arial"/>
                <w:kern w:val="0"/>
                <w:sz w:val="24"/>
                <w:szCs w:val="24"/>
              </w:rPr>
              <w:t>月</w:t>
            </w:r>
            <w:r w:rsidRPr="00C21DE9">
              <w:rPr>
                <w:rFonts w:ascii="Arial" w:eastAsia="宋体" w:hAnsi="Arial" w:cs="Arial"/>
                <w:kern w:val="0"/>
                <w:sz w:val="24"/>
                <w:szCs w:val="24"/>
              </w:rPr>
              <w:t>10</w:t>
            </w:r>
            <w:r w:rsidRPr="00C21DE9">
              <w:rPr>
                <w:rFonts w:ascii="Arial" w:eastAsia="宋体" w:hAnsi="Arial" w:cs="Arial"/>
                <w:kern w:val="0"/>
                <w:sz w:val="24"/>
                <w:szCs w:val="24"/>
              </w:rPr>
              <w:t>日</w:t>
            </w:r>
            <w:r w:rsidRPr="00C21DE9">
              <w:rPr>
                <w:rFonts w:ascii="Arial" w:eastAsia="宋体" w:hAnsi="Arial" w:cs="Arial"/>
                <w:kern w:val="0"/>
                <w:sz w:val="24"/>
                <w:szCs w:val="24"/>
              </w:rPr>
              <w:t>—2011</w:t>
            </w:r>
            <w:r w:rsidRPr="00C21DE9">
              <w:rPr>
                <w:rFonts w:ascii="Arial" w:eastAsia="宋体" w:hAnsi="Arial" w:cs="Arial"/>
                <w:kern w:val="0"/>
                <w:sz w:val="24"/>
                <w:szCs w:val="24"/>
              </w:rPr>
              <w:t>年</w:t>
            </w:r>
            <w:r w:rsidRPr="00C21DE9">
              <w:rPr>
                <w:rFonts w:ascii="Arial" w:eastAsia="宋体" w:hAnsi="Arial" w:cs="Arial"/>
                <w:kern w:val="0"/>
                <w:sz w:val="24"/>
                <w:szCs w:val="24"/>
              </w:rPr>
              <w:t>4</w:t>
            </w:r>
            <w:r w:rsidRPr="00C21DE9">
              <w:rPr>
                <w:rFonts w:ascii="Arial" w:eastAsia="宋体" w:hAnsi="Arial" w:cs="Arial"/>
                <w:kern w:val="0"/>
                <w:sz w:val="24"/>
                <w:szCs w:val="24"/>
              </w:rPr>
              <w:t>月</w:t>
            </w:r>
            <w:r w:rsidRPr="00C21DE9">
              <w:rPr>
                <w:rFonts w:ascii="Arial" w:eastAsia="宋体" w:hAnsi="Arial" w:cs="Arial"/>
                <w:kern w:val="0"/>
                <w:sz w:val="24"/>
                <w:szCs w:val="24"/>
              </w:rPr>
              <w:t>15</w:t>
            </w:r>
            <w:r w:rsidRPr="00C21DE9">
              <w:rPr>
                <w:rFonts w:ascii="Arial" w:eastAsia="宋体" w:hAnsi="Arial" w:cs="Arial"/>
                <w:kern w:val="0"/>
                <w:sz w:val="24"/>
                <w:szCs w:val="24"/>
              </w:rPr>
              <w:t>日。</w:t>
            </w:r>
            <w:r w:rsidRPr="00C21DE9">
              <w:rPr>
                <w:rFonts w:ascii="Arial" w:eastAsia="宋体" w:hAnsi="Arial" w:cs="Arial"/>
                <w:kern w:val="0"/>
                <w:sz w:val="24"/>
                <w:szCs w:val="24"/>
              </w:rPr>
              <w:br/>
            </w:r>
            <w:r w:rsidRPr="00C21DE9">
              <w:rPr>
                <w:rFonts w:ascii="Arial" w:eastAsia="宋体" w:hAnsi="Arial" w:cs="Arial"/>
                <w:b/>
                <w:bCs/>
                <w:kern w:val="0"/>
                <w:sz w:val="24"/>
                <w:szCs w:val="24"/>
              </w:rPr>
              <w:t>二、申报内容</w:t>
            </w:r>
            <w:r w:rsidRPr="00C21DE9">
              <w:rPr>
                <w:rFonts w:ascii="Arial" w:eastAsia="宋体" w:hAnsi="Arial" w:cs="Arial"/>
                <w:kern w:val="0"/>
                <w:sz w:val="24"/>
                <w:szCs w:val="24"/>
              </w:rPr>
              <w:br/>
              <w:t>      1.</w:t>
            </w:r>
            <w:r w:rsidRPr="00C21DE9">
              <w:rPr>
                <w:rFonts w:ascii="Arial" w:eastAsia="宋体" w:hAnsi="Arial" w:cs="Arial"/>
                <w:kern w:val="0"/>
                <w:sz w:val="24"/>
                <w:szCs w:val="24"/>
              </w:rPr>
              <w:t>高等院校青年教师基金基础性研究课题</w:t>
            </w:r>
            <w:r w:rsidRPr="00C21DE9">
              <w:rPr>
                <w:rFonts w:ascii="Arial" w:eastAsia="宋体" w:hAnsi="Arial" w:cs="Arial"/>
                <w:kern w:val="0"/>
                <w:sz w:val="24"/>
                <w:szCs w:val="24"/>
              </w:rPr>
              <w:t>98</w:t>
            </w:r>
            <w:r w:rsidRPr="00C21DE9">
              <w:rPr>
                <w:rFonts w:ascii="Arial" w:eastAsia="宋体" w:hAnsi="Arial" w:cs="Arial"/>
                <w:kern w:val="0"/>
                <w:sz w:val="24"/>
                <w:szCs w:val="24"/>
              </w:rPr>
              <w:t>项；</w:t>
            </w:r>
            <w:r w:rsidRPr="00C21DE9">
              <w:rPr>
                <w:rFonts w:ascii="Arial" w:eastAsia="宋体" w:hAnsi="Arial" w:cs="Arial"/>
                <w:kern w:val="0"/>
                <w:sz w:val="24"/>
                <w:szCs w:val="24"/>
              </w:rPr>
              <w:br/>
              <w:t>      2.</w:t>
            </w:r>
            <w:r w:rsidRPr="00C21DE9">
              <w:rPr>
                <w:rFonts w:ascii="Arial" w:eastAsia="宋体" w:hAnsi="Arial" w:cs="Arial"/>
                <w:kern w:val="0"/>
                <w:sz w:val="24"/>
                <w:szCs w:val="24"/>
              </w:rPr>
              <w:t>高等院校青年教师基金应用研究课题</w:t>
            </w:r>
            <w:r w:rsidRPr="00C21DE9">
              <w:rPr>
                <w:rFonts w:ascii="Arial" w:eastAsia="宋体" w:hAnsi="Arial" w:cs="Arial"/>
                <w:kern w:val="0"/>
                <w:sz w:val="24"/>
                <w:szCs w:val="24"/>
              </w:rPr>
              <w:t>36</w:t>
            </w:r>
            <w:r w:rsidRPr="00C21DE9">
              <w:rPr>
                <w:rFonts w:ascii="Arial" w:eastAsia="宋体" w:hAnsi="Arial" w:cs="Arial"/>
                <w:kern w:val="0"/>
                <w:sz w:val="24"/>
                <w:szCs w:val="24"/>
              </w:rPr>
              <w:t>项；</w:t>
            </w:r>
            <w:r w:rsidRPr="00C21DE9">
              <w:rPr>
                <w:rFonts w:ascii="Arial" w:eastAsia="宋体" w:hAnsi="Arial" w:cs="Arial"/>
                <w:kern w:val="0"/>
                <w:sz w:val="24"/>
                <w:szCs w:val="24"/>
              </w:rPr>
              <w:br/>
              <w:t>      3.</w:t>
            </w:r>
            <w:r w:rsidRPr="00C21DE9">
              <w:rPr>
                <w:rFonts w:ascii="Arial" w:eastAsia="宋体" w:hAnsi="Arial" w:cs="Arial"/>
                <w:kern w:val="0"/>
                <w:sz w:val="24"/>
                <w:szCs w:val="24"/>
              </w:rPr>
              <w:t>高等院校青年教师奖</w:t>
            </w:r>
            <w:r w:rsidRPr="00C21DE9">
              <w:rPr>
                <w:rFonts w:ascii="Arial" w:eastAsia="宋体" w:hAnsi="Arial" w:cs="Arial"/>
                <w:kern w:val="0"/>
                <w:sz w:val="24"/>
                <w:szCs w:val="24"/>
              </w:rPr>
              <w:t>100</w:t>
            </w:r>
            <w:r w:rsidRPr="00C21DE9">
              <w:rPr>
                <w:rFonts w:ascii="Arial" w:eastAsia="宋体" w:hAnsi="Arial" w:cs="Arial"/>
                <w:kern w:val="0"/>
                <w:sz w:val="24"/>
                <w:szCs w:val="24"/>
              </w:rPr>
              <w:t>名，其中一等奖</w:t>
            </w:r>
            <w:r w:rsidRPr="00C21DE9">
              <w:rPr>
                <w:rFonts w:ascii="Arial" w:eastAsia="宋体" w:hAnsi="Arial" w:cs="Arial"/>
                <w:kern w:val="0"/>
                <w:sz w:val="24"/>
                <w:szCs w:val="24"/>
              </w:rPr>
              <w:t>5</w:t>
            </w:r>
            <w:r w:rsidRPr="00C21DE9">
              <w:rPr>
                <w:rFonts w:ascii="Arial" w:eastAsia="宋体" w:hAnsi="Arial" w:cs="Arial"/>
                <w:kern w:val="0"/>
                <w:sz w:val="24"/>
                <w:szCs w:val="24"/>
              </w:rPr>
              <w:t>名（自然科学类</w:t>
            </w:r>
            <w:r w:rsidRPr="00C21DE9">
              <w:rPr>
                <w:rFonts w:ascii="Arial" w:eastAsia="宋体" w:hAnsi="Arial" w:cs="Arial"/>
                <w:kern w:val="0"/>
                <w:sz w:val="24"/>
                <w:szCs w:val="24"/>
              </w:rPr>
              <w:t>3</w:t>
            </w:r>
            <w:r w:rsidRPr="00C21DE9">
              <w:rPr>
                <w:rFonts w:ascii="Arial" w:eastAsia="宋体" w:hAnsi="Arial" w:cs="Arial"/>
                <w:kern w:val="0"/>
                <w:sz w:val="24"/>
                <w:szCs w:val="24"/>
              </w:rPr>
              <w:t>名，社会科学类</w:t>
            </w:r>
            <w:r w:rsidRPr="00C21DE9">
              <w:rPr>
                <w:rFonts w:ascii="Arial" w:eastAsia="宋体" w:hAnsi="Arial" w:cs="Arial"/>
                <w:kern w:val="0"/>
                <w:sz w:val="24"/>
                <w:szCs w:val="24"/>
              </w:rPr>
              <w:t>2</w:t>
            </w:r>
            <w:r w:rsidRPr="00C21DE9">
              <w:rPr>
                <w:rFonts w:ascii="Arial" w:eastAsia="宋体" w:hAnsi="Arial" w:cs="Arial"/>
                <w:kern w:val="0"/>
                <w:sz w:val="24"/>
                <w:szCs w:val="24"/>
              </w:rPr>
              <w:t>名），二等奖</w:t>
            </w:r>
            <w:r w:rsidRPr="00C21DE9">
              <w:rPr>
                <w:rFonts w:ascii="Arial" w:eastAsia="宋体" w:hAnsi="Arial" w:cs="Arial"/>
                <w:kern w:val="0"/>
                <w:sz w:val="24"/>
                <w:szCs w:val="24"/>
              </w:rPr>
              <w:t>15</w:t>
            </w:r>
            <w:r w:rsidRPr="00C21DE9">
              <w:rPr>
                <w:rFonts w:ascii="Arial" w:eastAsia="宋体" w:hAnsi="Arial" w:cs="Arial"/>
                <w:kern w:val="0"/>
                <w:sz w:val="24"/>
                <w:szCs w:val="24"/>
              </w:rPr>
              <w:t>名（自然科学类</w:t>
            </w:r>
            <w:r w:rsidRPr="00C21DE9">
              <w:rPr>
                <w:rFonts w:ascii="Arial" w:eastAsia="宋体" w:hAnsi="Arial" w:cs="Arial"/>
                <w:kern w:val="0"/>
                <w:sz w:val="24"/>
                <w:szCs w:val="24"/>
              </w:rPr>
              <w:t>10</w:t>
            </w:r>
            <w:r w:rsidRPr="00C21DE9">
              <w:rPr>
                <w:rFonts w:ascii="Arial" w:eastAsia="宋体" w:hAnsi="Arial" w:cs="Arial"/>
                <w:kern w:val="0"/>
                <w:sz w:val="24"/>
                <w:szCs w:val="24"/>
              </w:rPr>
              <w:t>名，社会科学类</w:t>
            </w:r>
            <w:r w:rsidRPr="00C21DE9">
              <w:rPr>
                <w:rFonts w:ascii="Arial" w:eastAsia="宋体" w:hAnsi="Arial" w:cs="Arial"/>
                <w:kern w:val="0"/>
                <w:sz w:val="24"/>
                <w:szCs w:val="24"/>
              </w:rPr>
              <w:t>5</w:t>
            </w:r>
            <w:r w:rsidRPr="00C21DE9">
              <w:rPr>
                <w:rFonts w:ascii="Arial" w:eastAsia="宋体" w:hAnsi="Arial" w:cs="Arial"/>
                <w:kern w:val="0"/>
                <w:sz w:val="24"/>
                <w:szCs w:val="24"/>
              </w:rPr>
              <w:t>名），三等奖</w:t>
            </w:r>
            <w:r w:rsidRPr="00C21DE9">
              <w:rPr>
                <w:rFonts w:ascii="Arial" w:eastAsia="宋体" w:hAnsi="Arial" w:cs="Arial"/>
                <w:kern w:val="0"/>
                <w:sz w:val="24"/>
                <w:szCs w:val="24"/>
              </w:rPr>
              <w:t>80</w:t>
            </w:r>
            <w:r w:rsidRPr="00C21DE9">
              <w:rPr>
                <w:rFonts w:ascii="Arial" w:eastAsia="宋体" w:hAnsi="Arial" w:cs="Arial"/>
                <w:kern w:val="0"/>
                <w:sz w:val="24"/>
                <w:szCs w:val="24"/>
              </w:rPr>
              <w:t>名（自然科学类</w:t>
            </w:r>
            <w:r w:rsidRPr="00C21DE9">
              <w:rPr>
                <w:rFonts w:ascii="Arial" w:eastAsia="宋体" w:hAnsi="Arial" w:cs="Arial"/>
                <w:kern w:val="0"/>
                <w:sz w:val="24"/>
                <w:szCs w:val="24"/>
              </w:rPr>
              <w:t>50</w:t>
            </w:r>
            <w:r w:rsidRPr="00C21DE9">
              <w:rPr>
                <w:rFonts w:ascii="Arial" w:eastAsia="宋体" w:hAnsi="Arial" w:cs="Arial"/>
                <w:kern w:val="0"/>
                <w:sz w:val="24"/>
                <w:szCs w:val="24"/>
              </w:rPr>
              <w:t>名，社会科学类</w:t>
            </w:r>
            <w:r w:rsidRPr="00C21DE9">
              <w:rPr>
                <w:rFonts w:ascii="Arial" w:eastAsia="宋体" w:hAnsi="Arial" w:cs="Arial"/>
                <w:kern w:val="0"/>
                <w:sz w:val="24"/>
                <w:szCs w:val="24"/>
              </w:rPr>
              <w:t>30</w:t>
            </w:r>
            <w:r w:rsidRPr="00C21DE9">
              <w:rPr>
                <w:rFonts w:ascii="Arial" w:eastAsia="宋体" w:hAnsi="Arial" w:cs="Arial"/>
                <w:kern w:val="0"/>
                <w:sz w:val="24"/>
                <w:szCs w:val="24"/>
              </w:rPr>
              <w:t>名）。</w:t>
            </w:r>
            <w:r w:rsidRPr="00C21DE9">
              <w:rPr>
                <w:rFonts w:ascii="Arial" w:eastAsia="宋体" w:hAnsi="Arial" w:cs="Arial"/>
                <w:kern w:val="0"/>
                <w:sz w:val="24"/>
                <w:szCs w:val="24"/>
              </w:rPr>
              <w:br/>
              <w:t> </w:t>
            </w:r>
            <w:r w:rsidRPr="00C21DE9">
              <w:rPr>
                <w:rFonts w:ascii="Arial" w:eastAsia="宋体" w:hAnsi="Arial" w:cs="Arial"/>
                <w:b/>
                <w:bCs/>
                <w:kern w:val="0"/>
                <w:sz w:val="24"/>
                <w:szCs w:val="24"/>
              </w:rPr>
              <w:t>三、申报名额</w:t>
            </w:r>
            <w:r w:rsidRPr="00C21DE9">
              <w:rPr>
                <w:rFonts w:ascii="Arial" w:eastAsia="宋体" w:hAnsi="Arial" w:cs="Arial"/>
                <w:kern w:val="0"/>
                <w:sz w:val="24"/>
                <w:szCs w:val="24"/>
              </w:rPr>
              <w:br/>
              <w:t>       1.</w:t>
            </w:r>
            <w:r w:rsidRPr="00C21DE9">
              <w:rPr>
                <w:rFonts w:ascii="Arial" w:eastAsia="宋体" w:hAnsi="Arial" w:cs="Arial"/>
                <w:kern w:val="0"/>
                <w:sz w:val="24"/>
                <w:szCs w:val="24"/>
              </w:rPr>
              <w:t>各校申请高等院校青年教师基金基础性研究课题的具体名额请见正文第</w:t>
            </w:r>
            <w:r w:rsidRPr="00C21DE9">
              <w:rPr>
                <w:rFonts w:ascii="Arial" w:eastAsia="宋体" w:hAnsi="Arial" w:cs="Arial"/>
                <w:kern w:val="0"/>
                <w:sz w:val="24"/>
                <w:szCs w:val="24"/>
              </w:rPr>
              <w:t>6</w:t>
            </w:r>
            <w:r w:rsidRPr="00C21DE9">
              <w:rPr>
                <w:rFonts w:ascii="Arial" w:eastAsia="宋体" w:hAnsi="Arial" w:cs="Arial"/>
                <w:kern w:val="0"/>
                <w:sz w:val="24"/>
                <w:szCs w:val="24"/>
              </w:rPr>
              <w:t>页；推荐高等院校青年教师奖候选人名额为</w:t>
            </w:r>
            <w:r w:rsidRPr="00C21DE9">
              <w:rPr>
                <w:rFonts w:ascii="Arial" w:eastAsia="宋体" w:hAnsi="Arial" w:cs="Arial"/>
                <w:kern w:val="0"/>
                <w:sz w:val="24"/>
                <w:szCs w:val="24"/>
              </w:rPr>
              <w:t>1</w:t>
            </w:r>
            <w:r w:rsidRPr="00C21DE9">
              <w:rPr>
                <w:rFonts w:ascii="Arial" w:eastAsia="宋体" w:hAnsi="Arial" w:cs="Arial"/>
                <w:kern w:val="0"/>
                <w:sz w:val="24"/>
                <w:szCs w:val="24"/>
              </w:rPr>
              <w:t>名。以上两项都不可超报。</w:t>
            </w:r>
            <w:r w:rsidRPr="00C21DE9">
              <w:rPr>
                <w:rFonts w:ascii="Arial" w:eastAsia="宋体" w:hAnsi="Arial" w:cs="Arial"/>
                <w:kern w:val="0"/>
                <w:sz w:val="24"/>
                <w:szCs w:val="24"/>
              </w:rPr>
              <w:br/>
              <w:t>       2.</w:t>
            </w:r>
            <w:r w:rsidRPr="00C21DE9">
              <w:rPr>
                <w:rFonts w:ascii="Arial" w:eastAsia="宋体" w:hAnsi="Arial" w:cs="Arial"/>
                <w:kern w:val="0"/>
                <w:sz w:val="24"/>
                <w:szCs w:val="24"/>
              </w:rPr>
              <w:t>各校申请高等院校青年教师基金应用研究课题无名额限制。</w:t>
            </w:r>
            <w:r w:rsidRPr="00C21DE9">
              <w:rPr>
                <w:rFonts w:ascii="Arial" w:eastAsia="宋体" w:hAnsi="Arial" w:cs="Arial"/>
                <w:kern w:val="0"/>
                <w:sz w:val="24"/>
                <w:szCs w:val="24"/>
              </w:rPr>
              <w:br/>
            </w:r>
            <w:r w:rsidRPr="00C21DE9">
              <w:rPr>
                <w:rFonts w:ascii="Arial" w:eastAsia="宋体" w:hAnsi="Arial" w:cs="Arial"/>
                <w:b/>
                <w:bCs/>
                <w:kern w:val="0"/>
                <w:sz w:val="24"/>
                <w:szCs w:val="24"/>
              </w:rPr>
              <w:t>四、评审费用</w:t>
            </w:r>
            <w:r w:rsidRPr="00C21DE9">
              <w:rPr>
                <w:rFonts w:ascii="Arial" w:eastAsia="宋体" w:hAnsi="Arial" w:cs="Arial"/>
                <w:kern w:val="0"/>
                <w:sz w:val="24"/>
                <w:szCs w:val="24"/>
              </w:rPr>
              <w:br/>
              <w:t>      1.</w:t>
            </w:r>
            <w:r w:rsidRPr="00C21DE9">
              <w:rPr>
                <w:rFonts w:ascii="Arial" w:eastAsia="宋体" w:hAnsi="Arial" w:cs="Arial"/>
                <w:kern w:val="0"/>
                <w:sz w:val="24"/>
                <w:szCs w:val="24"/>
              </w:rPr>
              <w:t>申请和推荐青年教师基金基础性研究课题和青年教师奖，无须交纳评审费；</w:t>
            </w:r>
            <w:r w:rsidRPr="00C21DE9">
              <w:rPr>
                <w:rFonts w:ascii="Arial" w:eastAsia="宋体" w:hAnsi="Arial" w:cs="Arial"/>
                <w:kern w:val="0"/>
                <w:sz w:val="24"/>
                <w:szCs w:val="24"/>
              </w:rPr>
              <w:br/>
              <w:t>      2.</w:t>
            </w:r>
            <w:r w:rsidRPr="00C21DE9">
              <w:rPr>
                <w:rFonts w:ascii="Arial" w:eastAsia="宋体" w:hAnsi="Arial" w:cs="Arial"/>
                <w:kern w:val="0"/>
                <w:sz w:val="24"/>
                <w:szCs w:val="24"/>
              </w:rPr>
              <w:t>申请青年教师基金应用研究课题每项申请须交纳评审费</w:t>
            </w:r>
            <w:r w:rsidRPr="00C21DE9">
              <w:rPr>
                <w:rFonts w:ascii="Arial" w:eastAsia="宋体" w:hAnsi="Arial" w:cs="Arial"/>
                <w:kern w:val="0"/>
                <w:sz w:val="24"/>
                <w:szCs w:val="24"/>
              </w:rPr>
              <w:t>500</w:t>
            </w:r>
            <w:r w:rsidRPr="00C21DE9">
              <w:rPr>
                <w:rFonts w:ascii="Arial" w:eastAsia="宋体" w:hAnsi="Arial" w:cs="Arial"/>
                <w:kern w:val="0"/>
                <w:sz w:val="24"/>
                <w:szCs w:val="24"/>
              </w:rPr>
              <w:t>元人民币，评审费汇款账号信息详见附件</w:t>
            </w:r>
            <w:r w:rsidRPr="00C21DE9">
              <w:rPr>
                <w:rFonts w:ascii="Arial" w:eastAsia="宋体" w:hAnsi="Arial" w:cs="Arial"/>
                <w:kern w:val="0"/>
                <w:sz w:val="24"/>
                <w:szCs w:val="24"/>
              </w:rPr>
              <w:t>6</w:t>
            </w:r>
            <w:r w:rsidRPr="00C21DE9">
              <w:rPr>
                <w:rFonts w:ascii="Arial" w:eastAsia="宋体" w:hAnsi="Arial" w:cs="Arial"/>
                <w:kern w:val="0"/>
                <w:sz w:val="24"/>
                <w:szCs w:val="24"/>
              </w:rPr>
              <w:t>。</w:t>
            </w:r>
            <w:r w:rsidRPr="00C21DE9">
              <w:rPr>
                <w:rFonts w:ascii="Arial" w:eastAsia="宋体" w:hAnsi="Arial" w:cs="Arial"/>
                <w:kern w:val="0"/>
                <w:sz w:val="24"/>
                <w:szCs w:val="24"/>
              </w:rPr>
              <w:br/>
            </w:r>
            <w:r w:rsidRPr="00C21DE9">
              <w:rPr>
                <w:rFonts w:ascii="Arial" w:eastAsia="宋体" w:hAnsi="Arial" w:cs="Arial"/>
                <w:b/>
                <w:bCs/>
                <w:kern w:val="0"/>
                <w:sz w:val="24"/>
                <w:szCs w:val="24"/>
              </w:rPr>
              <w:t>五、有关申请条件解释</w:t>
            </w:r>
            <w:r w:rsidRPr="00C21DE9">
              <w:rPr>
                <w:rFonts w:ascii="Arial" w:eastAsia="宋体" w:hAnsi="Arial" w:cs="Arial"/>
                <w:kern w:val="0"/>
                <w:sz w:val="24"/>
                <w:szCs w:val="24"/>
              </w:rPr>
              <w:br/>
              <w:t>     1.</w:t>
            </w:r>
            <w:r w:rsidRPr="00C21DE9">
              <w:rPr>
                <w:rFonts w:ascii="Arial" w:eastAsia="宋体" w:hAnsi="Arial" w:cs="Arial"/>
                <w:kern w:val="0"/>
                <w:sz w:val="24"/>
                <w:szCs w:val="24"/>
              </w:rPr>
              <w:t>申请院校范围：申请人须为在基金会公布的</w:t>
            </w:r>
            <w:r w:rsidRPr="00C21DE9">
              <w:rPr>
                <w:rFonts w:ascii="Arial" w:eastAsia="宋体" w:hAnsi="Arial" w:cs="Arial"/>
                <w:kern w:val="0"/>
                <w:sz w:val="24"/>
                <w:szCs w:val="24"/>
              </w:rPr>
              <w:t>261</w:t>
            </w:r>
            <w:r w:rsidRPr="00C21DE9">
              <w:rPr>
                <w:rFonts w:ascii="Arial" w:eastAsia="宋体" w:hAnsi="Arial" w:cs="Arial"/>
                <w:kern w:val="0"/>
                <w:sz w:val="24"/>
                <w:szCs w:val="24"/>
              </w:rPr>
              <w:t>所高校（高校名单见附件</w:t>
            </w:r>
            <w:r w:rsidRPr="00C21DE9">
              <w:rPr>
                <w:rFonts w:ascii="Arial" w:eastAsia="宋体" w:hAnsi="Arial" w:cs="Arial"/>
                <w:kern w:val="0"/>
                <w:sz w:val="24"/>
                <w:szCs w:val="24"/>
              </w:rPr>
              <w:t>5</w:t>
            </w:r>
            <w:r w:rsidRPr="00C21DE9">
              <w:rPr>
                <w:rFonts w:ascii="Arial" w:eastAsia="宋体" w:hAnsi="Arial" w:cs="Arial"/>
                <w:kern w:val="0"/>
                <w:sz w:val="24"/>
                <w:szCs w:val="24"/>
              </w:rPr>
              <w:t>）中担任教学、科研任务的青年教师；未列入上述</w:t>
            </w:r>
            <w:r w:rsidRPr="00C21DE9">
              <w:rPr>
                <w:rFonts w:ascii="Arial" w:eastAsia="宋体" w:hAnsi="Arial" w:cs="Arial"/>
                <w:kern w:val="0"/>
                <w:sz w:val="24"/>
                <w:szCs w:val="24"/>
              </w:rPr>
              <w:t>261</w:t>
            </w:r>
            <w:r w:rsidRPr="00C21DE9">
              <w:rPr>
                <w:rFonts w:ascii="Arial" w:eastAsia="宋体" w:hAnsi="Arial" w:cs="Arial"/>
                <w:kern w:val="0"/>
                <w:sz w:val="24"/>
                <w:szCs w:val="24"/>
              </w:rPr>
              <w:t>所高校的教师，如需申请基金会的项目或奖项，须由</w:t>
            </w:r>
            <w:r w:rsidRPr="00C21DE9">
              <w:rPr>
                <w:rFonts w:ascii="Arial" w:eastAsia="宋体" w:hAnsi="Arial" w:cs="Arial"/>
                <w:kern w:val="0"/>
                <w:sz w:val="24"/>
                <w:szCs w:val="24"/>
              </w:rPr>
              <w:t>261</w:t>
            </w:r>
            <w:r w:rsidRPr="00C21DE9">
              <w:rPr>
                <w:rFonts w:ascii="Arial" w:eastAsia="宋体" w:hAnsi="Arial" w:cs="Arial"/>
                <w:kern w:val="0"/>
                <w:sz w:val="24"/>
                <w:szCs w:val="24"/>
              </w:rPr>
              <w:t>所高等院校中的一所大学审核，并向霍英东教育基金会推荐。</w:t>
            </w:r>
            <w:r w:rsidRPr="00C21DE9">
              <w:rPr>
                <w:rFonts w:ascii="Arial" w:eastAsia="宋体" w:hAnsi="Arial" w:cs="Arial"/>
                <w:kern w:val="0"/>
                <w:sz w:val="24"/>
                <w:szCs w:val="24"/>
              </w:rPr>
              <w:br/>
              <w:t>     2.</w:t>
            </w:r>
            <w:r w:rsidRPr="00C21DE9">
              <w:rPr>
                <w:rFonts w:ascii="Arial" w:eastAsia="宋体" w:hAnsi="Arial" w:cs="Arial"/>
                <w:kern w:val="0"/>
                <w:sz w:val="24"/>
                <w:szCs w:val="24"/>
              </w:rPr>
              <w:t>申请人年龄限制：</w:t>
            </w:r>
            <w:r w:rsidRPr="00C21DE9">
              <w:rPr>
                <w:rFonts w:ascii="Arial" w:eastAsia="宋体" w:hAnsi="Arial" w:cs="Arial"/>
                <w:kern w:val="0"/>
                <w:sz w:val="24"/>
                <w:szCs w:val="24"/>
              </w:rPr>
              <w:t>35</w:t>
            </w:r>
            <w:r w:rsidRPr="00C21DE9">
              <w:rPr>
                <w:rFonts w:ascii="Arial" w:eastAsia="宋体" w:hAnsi="Arial" w:cs="Arial"/>
                <w:kern w:val="0"/>
                <w:sz w:val="24"/>
                <w:szCs w:val="24"/>
              </w:rPr>
              <w:t>周岁以下（含</w:t>
            </w:r>
            <w:r w:rsidRPr="00C21DE9">
              <w:rPr>
                <w:rFonts w:ascii="Arial" w:eastAsia="宋体" w:hAnsi="Arial" w:cs="Arial"/>
                <w:kern w:val="0"/>
                <w:sz w:val="24"/>
                <w:szCs w:val="24"/>
              </w:rPr>
              <w:t>35</w:t>
            </w:r>
            <w:r w:rsidRPr="00C21DE9">
              <w:rPr>
                <w:rFonts w:ascii="Arial" w:eastAsia="宋体" w:hAnsi="Arial" w:cs="Arial"/>
                <w:kern w:val="0"/>
                <w:sz w:val="24"/>
                <w:szCs w:val="24"/>
              </w:rPr>
              <w:t>周岁），即</w:t>
            </w:r>
            <w:r w:rsidRPr="00C21DE9">
              <w:rPr>
                <w:rFonts w:ascii="Arial" w:eastAsia="宋体" w:hAnsi="Arial" w:cs="Arial"/>
                <w:kern w:val="0"/>
                <w:sz w:val="24"/>
                <w:szCs w:val="24"/>
              </w:rPr>
              <w:t>1975</w:t>
            </w:r>
            <w:r w:rsidRPr="00C21DE9">
              <w:rPr>
                <w:rFonts w:ascii="Arial" w:eastAsia="宋体" w:hAnsi="Arial" w:cs="Arial"/>
                <w:kern w:val="0"/>
                <w:sz w:val="24"/>
                <w:szCs w:val="24"/>
              </w:rPr>
              <w:t>年</w:t>
            </w:r>
            <w:r w:rsidRPr="00C21DE9">
              <w:rPr>
                <w:rFonts w:ascii="Arial" w:eastAsia="宋体" w:hAnsi="Arial" w:cs="Arial"/>
                <w:kern w:val="0"/>
                <w:sz w:val="24"/>
                <w:szCs w:val="24"/>
              </w:rPr>
              <w:t>3</w:t>
            </w:r>
            <w:r w:rsidRPr="00C21DE9">
              <w:rPr>
                <w:rFonts w:ascii="Arial" w:eastAsia="宋体" w:hAnsi="Arial" w:cs="Arial"/>
                <w:kern w:val="0"/>
                <w:sz w:val="24"/>
                <w:szCs w:val="24"/>
              </w:rPr>
              <w:t>月</w:t>
            </w:r>
            <w:r w:rsidRPr="00C21DE9">
              <w:rPr>
                <w:rFonts w:ascii="Arial" w:eastAsia="宋体" w:hAnsi="Arial" w:cs="Arial"/>
                <w:kern w:val="0"/>
                <w:sz w:val="24"/>
                <w:szCs w:val="24"/>
              </w:rPr>
              <w:t>10</w:t>
            </w:r>
            <w:r w:rsidRPr="00C21DE9">
              <w:rPr>
                <w:rFonts w:ascii="Arial" w:eastAsia="宋体" w:hAnsi="Arial" w:cs="Arial"/>
                <w:kern w:val="0"/>
                <w:sz w:val="24"/>
                <w:szCs w:val="24"/>
              </w:rPr>
              <w:t>日及以后出生者。</w:t>
            </w:r>
            <w:r w:rsidRPr="00C21DE9">
              <w:rPr>
                <w:rFonts w:ascii="Arial" w:eastAsia="宋体" w:hAnsi="Arial" w:cs="Arial"/>
                <w:kern w:val="0"/>
                <w:sz w:val="24"/>
                <w:szCs w:val="24"/>
              </w:rPr>
              <w:br/>
              <w:t>     3.</w:t>
            </w:r>
            <w:r w:rsidRPr="00C21DE9">
              <w:rPr>
                <w:rFonts w:ascii="Arial" w:eastAsia="宋体" w:hAnsi="Arial" w:cs="Arial"/>
                <w:kern w:val="0"/>
                <w:sz w:val="24"/>
                <w:szCs w:val="24"/>
              </w:rPr>
              <w:t>霍英东教育基金会</w:t>
            </w:r>
            <w:r w:rsidRPr="00C21DE9">
              <w:rPr>
                <w:rFonts w:ascii="Arial" w:eastAsia="宋体" w:hAnsi="Arial" w:cs="Arial"/>
                <w:kern w:val="0"/>
                <w:sz w:val="24"/>
                <w:szCs w:val="24"/>
              </w:rPr>
              <w:t>2011</w:t>
            </w:r>
            <w:r w:rsidRPr="00C21DE9">
              <w:rPr>
                <w:rFonts w:ascii="Arial" w:eastAsia="宋体" w:hAnsi="Arial" w:cs="Arial"/>
                <w:kern w:val="0"/>
                <w:sz w:val="24"/>
                <w:szCs w:val="24"/>
              </w:rPr>
              <w:t>年高等院校青年教师基金应用研究课题领域限制：面向能源、信息、交通、材料、生命、环境等六个科学技术研究领域设立</w:t>
            </w:r>
            <w:r w:rsidRPr="00C21DE9">
              <w:rPr>
                <w:rFonts w:ascii="Arial" w:eastAsia="宋体" w:hAnsi="Arial" w:cs="Arial"/>
                <w:kern w:val="0"/>
                <w:sz w:val="24"/>
                <w:szCs w:val="24"/>
              </w:rPr>
              <w:t>36</w:t>
            </w:r>
            <w:r w:rsidRPr="00C21DE9">
              <w:rPr>
                <w:rFonts w:ascii="Arial" w:eastAsia="宋体" w:hAnsi="Arial" w:cs="Arial"/>
                <w:kern w:val="0"/>
                <w:sz w:val="24"/>
                <w:szCs w:val="24"/>
              </w:rPr>
              <w:t>个课题，详见《霍英东教育基金会</w:t>
            </w:r>
            <w:r w:rsidRPr="00C21DE9">
              <w:rPr>
                <w:rFonts w:ascii="Arial" w:eastAsia="宋体" w:hAnsi="Arial" w:cs="Arial"/>
                <w:kern w:val="0"/>
                <w:sz w:val="24"/>
                <w:szCs w:val="24"/>
              </w:rPr>
              <w:t>2011</w:t>
            </w:r>
            <w:r w:rsidRPr="00C21DE9">
              <w:rPr>
                <w:rFonts w:ascii="Arial" w:eastAsia="宋体" w:hAnsi="Arial" w:cs="Arial"/>
                <w:kern w:val="0"/>
                <w:sz w:val="24"/>
                <w:szCs w:val="24"/>
              </w:rPr>
              <w:t>年高等院校青年教师基</w:t>
            </w:r>
            <w:r w:rsidRPr="00C21DE9">
              <w:rPr>
                <w:rFonts w:ascii="Arial" w:eastAsia="宋体" w:hAnsi="Arial" w:cs="Arial"/>
                <w:kern w:val="0"/>
                <w:sz w:val="24"/>
                <w:szCs w:val="24"/>
              </w:rPr>
              <w:lastRenderedPageBreak/>
              <w:t>金应用研究课题申请指南》（附件</w:t>
            </w:r>
            <w:r w:rsidRPr="00C21DE9">
              <w:rPr>
                <w:rFonts w:ascii="Arial" w:eastAsia="宋体" w:hAnsi="Arial" w:cs="Arial"/>
                <w:kern w:val="0"/>
                <w:sz w:val="24"/>
                <w:szCs w:val="24"/>
              </w:rPr>
              <w:t>4</w:t>
            </w:r>
            <w:r w:rsidRPr="00C21DE9">
              <w:rPr>
                <w:rFonts w:ascii="Arial" w:eastAsia="宋体" w:hAnsi="Arial" w:cs="Arial"/>
                <w:kern w:val="0"/>
                <w:sz w:val="24"/>
                <w:szCs w:val="24"/>
              </w:rPr>
              <w:t>）。</w:t>
            </w:r>
            <w:r w:rsidRPr="00C21DE9">
              <w:rPr>
                <w:rFonts w:ascii="Arial" w:eastAsia="宋体" w:hAnsi="Arial" w:cs="Arial"/>
                <w:kern w:val="0"/>
                <w:sz w:val="24"/>
                <w:szCs w:val="24"/>
              </w:rPr>
              <w:br/>
            </w:r>
            <w:r w:rsidRPr="00C21DE9">
              <w:rPr>
                <w:rFonts w:ascii="Arial" w:eastAsia="宋体" w:hAnsi="Arial" w:cs="Arial"/>
                <w:b/>
                <w:bCs/>
                <w:kern w:val="0"/>
                <w:sz w:val="24"/>
                <w:szCs w:val="24"/>
              </w:rPr>
              <w:t>六、提交纸质申请文件及材料</w:t>
            </w:r>
            <w:r w:rsidRPr="00C21DE9">
              <w:rPr>
                <w:rFonts w:ascii="Arial" w:eastAsia="宋体" w:hAnsi="Arial" w:cs="Arial"/>
                <w:kern w:val="0"/>
                <w:sz w:val="24"/>
                <w:szCs w:val="24"/>
              </w:rPr>
              <w:br/>
              <w:t>      1.</w:t>
            </w:r>
            <w:r w:rsidRPr="00C21DE9">
              <w:rPr>
                <w:rFonts w:ascii="Arial" w:eastAsia="宋体" w:hAnsi="Arial" w:cs="Arial"/>
                <w:kern w:val="0"/>
                <w:sz w:val="24"/>
                <w:szCs w:val="24"/>
              </w:rPr>
              <w:t>学校正式申报文件（校发文，有正式文号、签发人）两份。</w:t>
            </w:r>
            <w:r w:rsidRPr="00C21DE9">
              <w:rPr>
                <w:rFonts w:ascii="Arial" w:eastAsia="宋体" w:hAnsi="Arial" w:cs="Arial"/>
                <w:kern w:val="0"/>
                <w:sz w:val="24"/>
                <w:szCs w:val="24"/>
              </w:rPr>
              <w:br/>
              <w:t>      2.</w:t>
            </w:r>
            <w:r w:rsidRPr="00C21DE9">
              <w:rPr>
                <w:rFonts w:ascii="Arial" w:eastAsia="宋体" w:hAnsi="Arial" w:cs="Arial"/>
                <w:kern w:val="0"/>
                <w:sz w:val="24"/>
                <w:szCs w:val="24"/>
              </w:rPr>
              <w:t>加盖学校公章的学校《申报项目汇总清单》一式两份。</w:t>
            </w:r>
            <w:r w:rsidRPr="00C21DE9">
              <w:rPr>
                <w:rFonts w:ascii="Arial" w:eastAsia="宋体" w:hAnsi="Arial" w:cs="Arial"/>
                <w:kern w:val="0"/>
                <w:sz w:val="24"/>
                <w:szCs w:val="24"/>
              </w:rPr>
              <w:t xml:space="preserve"> </w:t>
            </w:r>
            <w:r w:rsidRPr="00C21DE9">
              <w:rPr>
                <w:rFonts w:ascii="Arial" w:eastAsia="宋体" w:hAnsi="Arial" w:cs="Arial"/>
                <w:kern w:val="0"/>
                <w:sz w:val="24"/>
                <w:szCs w:val="24"/>
              </w:rPr>
              <w:br/>
            </w:r>
            <w:r w:rsidRPr="00C21DE9">
              <w:rPr>
                <w:rFonts w:ascii="Arial" w:eastAsia="宋体" w:hAnsi="Arial" w:cs="Arial"/>
                <w:kern w:val="0"/>
                <w:sz w:val="24"/>
                <w:szCs w:val="24"/>
              </w:rPr>
              <w:t>《申报项目汇总清单》请各校登陆霍英东教育基金会</w:t>
            </w:r>
            <w:r w:rsidRPr="00C21DE9">
              <w:rPr>
                <w:rFonts w:ascii="Arial" w:eastAsia="宋体" w:hAnsi="Arial" w:cs="Arial"/>
                <w:kern w:val="0"/>
                <w:sz w:val="24"/>
                <w:szCs w:val="24"/>
              </w:rPr>
              <w:t>“</w:t>
            </w:r>
            <w:r w:rsidRPr="00C21DE9">
              <w:rPr>
                <w:rFonts w:ascii="Arial" w:eastAsia="宋体" w:hAnsi="Arial" w:cs="Arial"/>
                <w:kern w:val="0"/>
                <w:sz w:val="24"/>
                <w:szCs w:val="24"/>
              </w:rPr>
              <w:t>基金及奖励网络申报平台（</w:t>
            </w:r>
            <w:r w:rsidRPr="00C21DE9">
              <w:rPr>
                <w:rFonts w:ascii="Arial" w:eastAsia="宋体" w:hAnsi="Arial" w:cs="Arial"/>
                <w:kern w:val="0"/>
                <w:sz w:val="24"/>
                <w:szCs w:val="24"/>
              </w:rPr>
              <w:t>2011</w:t>
            </w:r>
            <w:r w:rsidRPr="00C21DE9">
              <w:rPr>
                <w:rFonts w:ascii="Arial" w:eastAsia="宋体" w:hAnsi="Arial" w:cs="Arial"/>
                <w:kern w:val="0"/>
                <w:sz w:val="24"/>
                <w:szCs w:val="24"/>
              </w:rPr>
              <w:t>年版）</w:t>
            </w:r>
            <w:r w:rsidRPr="00C21DE9">
              <w:rPr>
                <w:rFonts w:ascii="Arial" w:eastAsia="宋体" w:hAnsi="Arial" w:cs="Arial"/>
                <w:kern w:val="0"/>
                <w:sz w:val="24"/>
                <w:szCs w:val="24"/>
              </w:rPr>
              <w:t>”(</w:t>
            </w:r>
            <w:r w:rsidRPr="00C21DE9">
              <w:rPr>
                <w:rFonts w:ascii="Arial" w:eastAsia="宋体" w:hAnsi="Arial" w:cs="Arial"/>
                <w:kern w:val="0"/>
                <w:sz w:val="24"/>
                <w:szCs w:val="24"/>
              </w:rPr>
              <w:t>网址</w:t>
            </w:r>
            <w:hyperlink r:id="rId6" w:history="1">
              <w:r w:rsidRPr="00C21DE9">
                <w:rPr>
                  <w:rFonts w:ascii="Arial" w:eastAsia="宋体" w:hAnsi="Arial" w:cs="Arial"/>
                  <w:color w:val="336699"/>
                  <w:kern w:val="0"/>
                  <w:sz w:val="24"/>
                  <w:szCs w:val="24"/>
                  <w:u w:val="single"/>
                </w:rPr>
                <w:t>http://211.68.23.117/hyd</w:t>
              </w:r>
            </w:hyperlink>
            <w:r w:rsidRPr="00C21DE9">
              <w:rPr>
                <w:rFonts w:ascii="Arial" w:eastAsia="宋体" w:hAnsi="Arial" w:cs="Arial"/>
                <w:kern w:val="0"/>
                <w:sz w:val="24"/>
                <w:szCs w:val="24"/>
              </w:rPr>
              <w:t>)</w:t>
            </w:r>
            <w:r w:rsidRPr="00C21DE9">
              <w:rPr>
                <w:rFonts w:ascii="Arial" w:eastAsia="宋体" w:hAnsi="Arial" w:cs="Arial"/>
                <w:kern w:val="0"/>
                <w:sz w:val="24"/>
                <w:szCs w:val="24"/>
              </w:rPr>
              <w:t>下载打印。</w:t>
            </w:r>
            <w:r w:rsidRPr="00C21DE9">
              <w:rPr>
                <w:rFonts w:ascii="Arial" w:eastAsia="宋体" w:hAnsi="Arial" w:cs="Arial"/>
                <w:kern w:val="0"/>
                <w:sz w:val="24"/>
                <w:szCs w:val="24"/>
              </w:rPr>
              <w:br/>
              <w:t>     3.</w:t>
            </w:r>
            <w:r w:rsidRPr="00C21DE9">
              <w:rPr>
                <w:rFonts w:ascii="Arial" w:eastAsia="宋体" w:hAnsi="Arial" w:cs="Arial"/>
                <w:kern w:val="0"/>
                <w:sz w:val="24"/>
                <w:szCs w:val="24"/>
              </w:rPr>
              <w:t>《霍英东教育基金会高等院校青年教师基金（基础性研究）课题申请书（</w:t>
            </w:r>
            <w:r w:rsidRPr="00C21DE9">
              <w:rPr>
                <w:rFonts w:ascii="Arial" w:eastAsia="宋体" w:hAnsi="Arial" w:cs="Arial"/>
                <w:kern w:val="0"/>
                <w:sz w:val="24"/>
                <w:szCs w:val="24"/>
              </w:rPr>
              <w:t>2011</w:t>
            </w:r>
            <w:r w:rsidRPr="00C21DE9">
              <w:rPr>
                <w:rFonts w:ascii="Arial" w:eastAsia="宋体" w:hAnsi="Arial" w:cs="Arial"/>
                <w:kern w:val="0"/>
                <w:sz w:val="24"/>
                <w:szCs w:val="24"/>
              </w:rPr>
              <w:t>年版）》、《霍英东教育基金会高等院校青年教师基金（应用研究）课题申请书（</w:t>
            </w:r>
            <w:r w:rsidRPr="00C21DE9">
              <w:rPr>
                <w:rFonts w:ascii="Arial" w:eastAsia="宋体" w:hAnsi="Arial" w:cs="Arial"/>
                <w:kern w:val="0"/>
                <w:sz w:val="24"/>
                <w:szCs w:val="24"/>
              </w:rPr>
              <w:t>2011</w:t>
            </w:r>
            <w:r w:rsidRPr="00C21DE9">
              <w:rPr>
                <w:rFonts w:ascii="Arial" w:eastAsia="宋体" w:hAnsi="Arial" w:cs="Arial"/>
                <w:kern w:val="0"/>
                <w:sz w:val="24"/>
                <w:szCs w:val="24"/>
              </w:rPr>
              <w:t>年版）》均要求一式两份。由国内两名以上教授（其中至少有一名教授在本校任教）推荐，要求认真填写推荐意见，并请推荐者在打印出的申请书中亲笔签名（签名章不可）。</w:t>
            </w:r>
            <w:r w:rsidRPr="00C21DE9">
              <w:rPr>
                <w:rFonts w:ascii="Arial" w:eastAsia="宋体" w:hAnsi="Arial" w:cs="Arial"/>
                <w:kern w:val="0"/>
                <w:sz w:val="24"/>
                <w:szCs w:val="24"/>
              </w:rPr>
              <w:br/>
              <w:t>     4.</w:t>
            </w:r>
            <w:r w:rsidRPr="00C21DE9">
              <w:rPr>
                <w:rFonts w:ascii="Arial" w:eastAsia="宋体" w:hAnsi="Arial" w:cs="Arial"/>
                <w:kern w:val="0"/>
                <w:sz w:val="24"/>
                <w:szCs w:val="24"/>
              </w:rPr>
              <w:t>《霍英东教育基金会高等院校青年教师奖推荐书（</w:t>
            </w:r>
            <w:r w:rsidRPr="00C21DE9">
              <w:rPr>
                <w:rFonts w:ascii="Arial" w:eastAsia="宋体" w:hAnsi="Arial" w:cs="Arial"/>
                <w:kern w:val="0"/>
                <w:sz w:val="24"/>
                <w:szCs w:val="24"/>
              </w:rPr>
              <w:t>2011</w:t>
            </w:r>
            <w:r w:rsidRPr="00C21DE9">
              <w:rPr>
                <w:rFonts w:ascii="Arial" w:eastAsia="宋体" w:hAnsi="Arial" w:cs="Arial"/>
                <w:kern w:val="0"/>
                <w:sz w:val="24"/>
                <w:szCs w:val="24"/>
              </w:rPr>
              <w:t>年版）》一式两份。由国内两名以上教授（其中至少有一名教授在本校任教）推荐，要求认真填写推荐意见，并请推荐者在打印出的推荐书中亲笔签名（签名章不可）。</w:t>
            </w:r>
            <w:r w:rsidRPr="00C21DE9">
              <w:rPr>
                <w:rFonts w:ascii="Arial" w:eastAsia="宋体" w:hAnsi="Arial" w:cs="Arial"/>
                <w:kern w:val="0"/>
                <w:sz w:val="24"/>
                <w:szCs w:val="24"/>
              </w:rPr>
              <w:br/>
            </w:r>
            <w:r w:rsidRPr="00C21DE9">
              <w:rPr>
                <w:rFonts w:ascii="Arial" w:eastAsia="宋体" w:hAnsi="Arial" w:cs="Arial"/>
                <w:kern w:val="0"/>
                <w:sz w:val="24"/>
                <w:szCs w:val="24"/>
              </w:rPr>
              <w:t xml:space="preserve">　</w:t>
            </w:r>
            <w:r w:rsidRPr="00C21DE9">
              <w:rPr>
                <w:rFonts w:ascii="Arial" w:eastAsia="宋体" w:hAnsi="Arial" w:cs="Arial"/>
                <w:kern w:val="0"/>
                <w:sz w:val="24"/>
                <w:szCs w:val="24"/>
              </w:rPr>
              <w:t>5.</w:t>
            </w:r>
            <w:r w:rsidRPr="00C21DE9">
              <w:rPr>
                <w:rFonts w:ascii="Arial" w:eastAsia="宋体" w:hAnsi="Arial" w:cs="Arial"/>
                <w:kern w:val="0"/>
                <w:sz w:val="24"/>
                <w:szCs w:val="24"/>
              </w:rPr>
              <w:t>请各校将上述所有纸质申请材料（一式两份）于</w:t>
            </w:r>
            <w:r w:rsidRPr="00C21DE9">
              <w:rPr>
                <w:rFonts w:ascii="Arial" w:eastAsia="宋体" w:hAnsi="Arial" w:cs="Arial"/>
                <w:kern w:val="0"/>
                <w:sz w:val="24"/>
                <w:szCs w:val="24"/>
              </w:rPr>
              <w:t>2011</w:t>
            </w:r>
            <w:r w:rsidRPr="00C21DE9">
              <w:rPr>
                <w:rFonts w:ascii="Arial" w:eastAsia="宋体" w:hAnsi="Arial" w:cs="Arial"/>
                <w:kern w:val="0"/>
                <w:sz w:val="24"/>
                <w:szCs w:val="24"/>
              </w:rPr>
              <w:t>年</w:t>
            </w:r>
            <w:r w:rsidRPr="00C21DE9">
              <w:rPr>
                <w:rFonts w:ascii="Arial" w:eastAsia="宋体" w:hAnsi="Arial" w:cs="Arial"/>
                <w:kern w:val="0"/>
                <w:sz w:val="24"/>
                <w:szCs w:val="24"/>
              </w:rPr>
              <w:t>4</w:t>
            </w:r>
            <w:r w:rsidRPr="00C21DE9">
              <w:rPr>
                <w:rFonts w:ascii="Arial" w:eastAsia="宋体" w:hAnsi="Arial" w:cs="Arial"/>
                <w:kern w:val="0"/>
                <w:sz w:val="24"/>
                <w:szCs w:val="24"/>
              </w:rPr>
              <w:t>月</w:t>
            </w:r>
            <w:r w:rsidRPr="00C21DE9">
              <w:rPr>
                <w:rFonts w:ascii="Arial" w:eastAsia="宋体" w:hAnsi="Arial" w:cs="Arial"/>
                <w:kern w:val="0"/>
                <w:sz w:val="24"/>
                <w:szCs w:val="24"/>
              </w:rPr>
              <w:t>15</w:t>
            </w:r>
            <w:r w:rsidRPr="00C21DE9">
              <w:rPr>
                <w:rFonts w:ascii="Arial" w:eastAsia="宋体" w:hAnsi="Arial" w:cs="Arial"/>
                <w:kern w:val="0"/>
                <w:sz w:val="24"/>
                <w:szCs w:val="24"/>
              </w:rPr>
              <w:t>日前（以邮戳为准）寄至教育部港澳台事务办公室转霍英东教育基金会北京办事处，逾期或材料不全者不予受理。</w:t>
            </w:r>
            <w:r w:rsidRPr="00C21DE9">
              <w:rPr>
                <w:rFonts w:ascii="Arial" w:eastAsia="宋体" w:hAnsi="Arial" w:cs="Arial"/>
                <w:kern w:val="0"/>
                <w:sz w:val="24"/>
                <w:szCs w:val="24"/>
              </w:rPr>
              <w:t xml:space="preserve"> </w:t>
            </w:r>
            <w:r w:rsidRPr="00C21DE9">
              <w:rPr>
                <w:rFonts w:ascii="Arial" w:eastAsia="宋体" w:hAnsi="Arial" w:cs="Arial"/>
                <w:kern w:val="0"/>
                <w:sz w:val="24"/>
                <w:szCs w:val="24"/>
              </w:rPr>
              <w:br/>
            </w:r>
            <w:r w:rsidRPr="00C21DE9">
              <w:rPr>
                <w:rFonts w:ascii="Arial" w:eastAsia="宋体" w:hAnsi="Arial" w:cs="Arial"/>
                <w:b/>
                <w:bCs/>
                <w:kern w:val="0"/>
                <w:sz w:val="24"/>
                <w:szCs w:val="24"/>
              </w:rPr>
              <w:t>七、网上申报程序</w:t>
            </w:r>
            <w:r w:rsidRPr="00C21DE9">
              <w:rPr>
                <w:rFonts w:ascii="Arial" w:eastAsia="宋体" w:hAnsi="Arial" w:cs="Arial"/>
                <w:kern w:val="0"/>
                <w:sz w:val="24"/>
                <w:szCs w:val="24"/>
              </w:rPr>
              <w:t xml:space="preserve"> </w:t>
            </w:r>
            <w:r w:rsidRPr="00C21DE9">
              <w:rPr>
                <w:rFonts w:ascii="Arial" w:eastAsia="宋体" w:hAnsi="Arial" w:cs="Arial"/>
                <w:kern w:val="0"/>
                <w:sz w:val="24"/>
                <w:szCs w:val="24"/>
              </w:rPr>
              <w:br/>
            </w:r>
            <w:r w:rsidRPr="00C21DE9">
              <w:rPr>
                <w:rFonts w:ascii="Arial" w:eastAsia="宋体" w:hAnsi="Arial" w:cs="Arial"/>
                <w:kern w:val="0"/>
                <w:sz w:val="24"/>
                <w:szCs w:val="24"/>
              </w:rPr>
              <w:t xml:space="preserve">　　</w:t>
            </w:r>
            <w:r w:rsidRPr="00C21DE9">
              <w:rPr>
                <w:rFonts w:ascii="Arial" w:eastAsia="宋体" w:hAnsi="Arial" w:cs="Arial"/>
                <w:kern w:val="0"/>
                <w:sz w:val="24"/>
                <w:szCs w:val="24"/>
              </w:rPr>
              <w:t>1.</w:t>
            </w:r>
            <w:r w:rsidRPr="00C21DE9">
              <w:rPr>
                <w:rFonts w:ascii="Arial" w:eastAsia="宋体" w:hAnsi="Arial" w:cs="Arial"/>
                <w:kern w:val="0"/>
                <w:sz w:val="24"/>
                <w:szCs w:val="24"/>
              </w:rPr>
              <w:t>请各校霍英东教育基金会项目管理人员从</w:t>
            </w:r>
            <w:r w:rsidRPr="00C21DE9">
              <w:rPr>
                <w:rFonts w:ascii="Arial" w:eastAsia="宋体" w:hAnsi="Arial" w:cs="Arial"/>
                <w:kern w:val="0"/>
                <w:sz w:val="24"/>
                <w:szCs w:val="24"/>
              </w:rPr>
              <w:t>2011</w:t>
            </w:r>
            <w:r w:rsidRPr="00C21DE9">
              <w:rPr>
                <w:rFonts w:ascii="Arial" w:eastAsia="宋体" w:hAnsi="Arial" w:cs="Arial"/>
                <w:kern w:val="0"/>
                <w:sz w:val="24"/>
                <w:szCs w:val="24"/>
              </w:rPr>
              <w:t>年</w:t>
            </w:r>
            <w:r w:rsidRPr="00C21DE9">
              <w:rPr>
                <w:rFonts w:ascii="Arial" w:eastAsia="宋体" w:hAnsi="Arial" w:cs="Arial"/>
                <w:kern w:val="0"/>
                <w:sz w:val="24"/>
                <w:szCs w:val="24"/>
              </w:rPr>
              <w:t>3</w:t>
            </w:r>
            <w:r w:rsidRPr="00C21DE9">
              <w:rPr>
                <w:rFonts w:ascii="Arial" w:eastAsia="宋体" w:hAnsi="Arial" w:cs="Arial"/>
                <w:kern w:val="0"/>
                <w:sz w:val="24"/>
                <w:szCs w:val="24"/>
              </w:rPr>
              <w:t>月</w:t>
            </w:r>
            <w:r w:rsidRPr="00C21DE9">
              <w:rPr>
                <w:rFonts w:ascii="Arial" w:eastAsia="宋体" w:hAnsi="Arial" w:cs="Arial"/>
                <w:kern w:val="0"/>
                <w:sz w:val="24"/>
                <w:szCs w:val="24"/>
              </w:rPr>
              <w:t xml:space="preserve"> 15</w:t>
            </w:r>
            <w:r w:rsidRPr="00C21DE9">
              <w:rPr>
                <w:rFonts w:ascii="Arial" w:eastAsia="宋体" w:hAnsi="Arial" w:cs="Arial"/>
                <w:kern w:val="0"/>
                <w:sz w:val="24"/>
                <w:szCs w:val="24"/>
              </w:rPr>
              <w:t>日开始登陆</w:t>
            </w:r>
            <w:r w:rsidRPr="00C21DE9">
              <w:rPr>
                <w:rFonts w:ascii="Arial" w:eastAsia="宋体" w:hAnsi="Arial" w:cs="Arial"/>
                <w:kern w:val="0"/>
                <w:sz w:val="24"/>
                <w:szCs w:val="24"/>
              </w:rPr>
              <w:t>“</w:t>
            </w:r>
            <w:r w:rsidRPr="00C21DE9">
              <w:rPr>
                <w:rFonts w:ascii="Arial" w:eastAsia="宋体" w:hAnsi="Arial" w:cs="Arial"/>
                <w:kern w:val="0"/>
                <w:sz w:val="24"/>
                <w:szCs w:val="24"/>
              </w:rPr>
              <w:t>基金及奖励网络申报平台（</w:t>
            </w:r>
            <w:r w:rsidRPr="00C21DE9">
              <w:rPr>
                <w:rFonts w:ascii="Arial" w:eastAsia="宋体" w:hAnsi="Arial" w:cs="Arial"/>
                <w:kern w:val="0"/>
                <w:sz w:val="24"/>
                <w:szCs w:val="24"/>
              </w:rPr>
              <w:t>2011</w:t>
            </w:r>
            <w:r w:rsidRPr="00C21DE9">
              <w:rPr>
                <w:rFonts w:ascii="Arial" w:eastAsia="宋体" w:hAnsi="Arial" w:cs="Arial"/>
                <w:kern w:val="0"/>
                <w:sz w:val="24"/>
                <w:szCs w:val="24"/>
              </w:rPr>
              <w:t>年版）</w:t>
            </w:r>
            <w:r w:rsidRPr="00C21DE9">
              <w:rPr>
                <w:rFonts w:ascii="Arial" w:eastAsia="宋体" w:hAnsi="Arial" w:cs="Arial"/>
                <w:kern w:val="0"/>
                <w:sz w:val="24"/>
                <w:szCs w:val="24"/>
              </w:rPr>
              <w:t>”(</w:t>
            </w:r>
            <w:r w:rsidRPr="00C21DE9">
              <w:rPr>
                <w:rFonts w:ascii="Arial" w:eastAsia="宋体" w:hAnsi="Arial" w:cs="Arial"/>
                <w:kern w:val="0"/>
                <w:sz w:val="24"/>
                <w:szCs w:val="24"/>
              </w:rPr>
              <w:t>网址：</w:t>
            </w:r>
            <w:hyperlink r:id="rId7" w:history="1">
              <w:r w:rsidRPr="00C21DE9">
                <w:rPr>
                  <w:rFonts w:ascii="Arial" w:eastAsia="宋体" w:hAnsi="Arial" w:cs="Arial"/>
                  <w:color w:val="336699"/>
                  <w:kern w:val="0"/>
                  <w:sz w:val="24"/>
                  <w:szCs w:val="24"/>
                  <w:u w:val="single"/>
                </w:rPr>
                <w:t>http://211.68.23.117/hyd</w:t>
              </w:r>
            </w:hyperlink>
            <w:r w:rsidRPr="00C21DE9">
              <w:rPr>
                <w:rFonts w:ascii="Arial" w:eastAsia="宋体" w:hAnsi="Arial" w:cs="Arial"/>
                <w:kern w:val="0"/>
                <w:sz w:val="24"/>
                <w:szCs w:val="24"/>
              </w:rPr>
              <w:t>)</w:t>
            </w:r>
            <w:r w:rsidRPr="00C21DE9">
              <w:rPr>
                <w:rFonts w:ascii="Arial" w:eastAsia="宋体" w:hAnsi="Arial" w:cs="Arial"/>
                <w:kern w:val="0"/>
                <w:sz w:val="24"/>
                <w:szCs w:val="24"/>
              </w:rPr>
              <w:t>，使用学校代码和校验码（请见正文第</w:t>
            </w:r>
            <w:r w:rsidRPr="00C21DE9">
              <w:rPr>
                <w:rFonts w:ascii="Arial" w:eastAsia="宋体" w:hAnsi="Arial" w:cs="Arial"/>
                <w:kern w:val="0"/>
                <w:sz w:val="24"/>
                <w:szCs w:val="24"/>
              </w:rPr>
              <w:t>6</w:t>
            </w:r>
            <w:r w:rsidRPr="00C21DE9">
              <w:rPr>
                <w:rFonts w:ascii="Arial" w:eastAsia="宋体" w:hAnsi="Arial" w:cs="Arial"/>
                <w:kern w:val="0"/>
                <w:sz w:val="24"/>
                <w:szCs w:val="24"/>
              </w:rPr>
              <w:t>页）验证</w:t>
            </w:r>
            <w:r w:rsidRPr="00C21DE9">
              <w:rPr>
                <w:rFonts w:ascii="Arial" w:eastAsia="宋体" w:hAnsi="Arial" w:cs="Arial"/>
                <w:kern w:val="0"/>
                <w:sz w:val="24"/>
                <w:szCs w:val="24"/>
              </w:rPr>
              <w:t xml:space="preserve"> “</w:t>
            </w:r>
            <w:r w:rsidRPr="00C21DE9">
              <w:rPr>
                <w:rFonts w:ascii="Arial" w:eastAsia="宋体" w:hAnsi="Arial" w:cs="Arial"/>
                <w:kern w:val="0"/>
                <w:sz w:val="24"/>
                <w:szCs w:val="24"/>
              </w:rPr>
              <w:t>申报单位</w:t>
            </w:r>
            <w:r w:rsidRPr="00C21DE9">
              <w:rPr>
                <w:rFonts w:ascii="Arial" w:eastAsia="宋体" w:hAnsi="Arial" w:cs="Arial"/>
                <w:kern w:val="0"/>
                <w:sz w:val="24"/>
                <w:szCs w:val="24"/>
              </w:rPr>
              <w:t>”</w:t>
            </w:r>
            <w:r w:rsidRPr="00C21DE9">
              <w:rPr>
                <w:rFonts w:ascii="Arial" w:eastAsia="宋体" w:hAnsi="Arial" w:cs="Arial"/>
                <w:kern w:val="0"/>
                <w:sz w:val="24"/>
                <w:szCs w:val="24"/>
              </w:rPr>
              <w:t>身份，并完成</w:t>
            </w:r>
            <w:r w:rsidRPr="00C21DE9">
              <w:rPr>
                <w:rFonts w:ascii="Arial" w:eastAsia="宋体" w:hAnsi="Arial" w:cs="Arial"/>
                <w:kern w:val="0"/>
                <w:sz w:val="24"/>
                <w:szCs w:val="24"/>
              </w:rPr>
              <w:t>2011</w:t>
            </w:r>
            <w:r w:rsidRPr="00C21DE9">
              <w:rPr>
                <w:rFonts w:ascii="Arial" w:eastAsia="宋体" w:hAnsi="Arial" w:cs="Arial"/>
                <w:kern w:val="0"/>
                <w:sz w:val="24"/>
                <w:szCs w:val="24"/>
              </w:rPr>
              <w:t>年度霍英东青年教师基金及青年教师奖网上申报工作。具体操作请登录</w:t>
            </w:r>
            <w:r w:rsidRPr="00C21DE9">
              <w:rPr>
                <w:rFonts w:ascii="Arial" w:eastAsia="宋体" w:hAnsi="Arial" w:cs="Arial"/>
                <w:kern w:val="0"/>
                <w:sz w:val="24"/>
                <w:szCs w:val="24"/>
              </w:rPr>
              <w:t>“</w:t>
            </w:r>
            <w:r w:rsidRPr="00C21DE9">
              <w:rPr>
                <w:rFonts w:ascii="Arial" w:eastAsia="宋体" w:hAnsi="Arial" w:cs="Arial"/>
                <w:kern w:val="0"/>
                <w:sz w:val="24"/>
                <w:szCs w:val="24"/>
              </w:rPr>
              <w:t>基金及奖励网络申报平台（</w:t>
            </w:r>
            <w:r w:rsidRPr="00C21DE9">
              <w:rPr>
                <w:rFonts w:ascii="Arial" w:eastAsia="宋体" w:hAnsi="Arial" w:cs="Arial"/>
                <w:kern w:val="0"/>
                <w:sz w:val="24"/>
                <w:szCs w:val="24"/>
              </w:rPr>
              <w:t>2011</w:t>
            </w:r>
            <w:r w:rsidRPr="00C21DE9">
              <w:rPr>
                <w:rFonts w:ascii="Arial" w:eastAsia="宋体" w:hAnsi="Arial" w:cs="Arial"/>
                <w:kern w:val="0"/>
                <w:sz w:val="24"/>
                <w:szCs w:val="24"/>
              </w:rPr>
              <w:t>年版）</w:t>
            </w:r>
            <w:r w:rsidRPr="00C21DE9">
              <w:rPr>
                <w:rFonts w:ascii="Arial" w:eastAsia="宋体" w:hAnsi="Arial" w:cs="Arial"/>
                <w:kern w:val="0"/>
                <w:sz w:val="24"/>
                <w:szCs w:val="24"/>
              </w:rPr>
              <w:t>”</w:t>
            </w:r>
            <w:r w:rsidRPr="00C21DE9">
              <w:rPr>
                <w:rFonts w:ascii="Arial" w:eastAsia="宋体" w:hAnsi="Arial" w:cs="Arial"/>
                <w:kern w:val="0"/>
                <w:sz w:val="24"/>
                <w:szCs w:val="24"/>
              </w:rPr>
              <w:t>，认真阅读</w:t>
            </w:r>
            <w:r w:rsidRPr="00C21DE9">
              <w:rPr>
                <w:rFonts w:ascii="Arial" w:eastAsia="宋体" w:hAnsi="Arial" w:cs="Arial"/>
                <w:kern w:val="0"/>
                <w:sz w:val="24"/>
                <w:szCs w:val="24"/>
              </w:rPr>
              <w:t>“</w:t>
            </w:r>
            <w:r w:rsidRPr="00C21DE9">
              <w:rPr>
                <w:rFonts w:ascii="Arial" w:eastAsia="宋体" w:hAnsi="Arial" w:cs="Arial"/>
                <w:kern w:val="0"/>
                <w:sz w:val="24"/>
                <w:szCs w:val="24"/>
              </w:rPr>
              <w:t>通知公告</w:t>
            </w:r>
            <w:r w:rsidRPr="00C21DE9">
              <w:rPr>
                <w:rFonts w:ascii="Arial" w:eastAsia="宋体" w:hAnsi="Arial" w:cs="Arial"/>
                <w:kern w:val="0"/>
                <w:sz w:val="24"/>
                <w:szCs w:val="24"/>
              </w:rPr>
              <w:t>”</w:t>
            </w:r>
            <w:r w:rsidRPr="00C21DE9">
              <w:rPr>
                <w:rFonts w:ascii="Arial" w:eastAsia="宋体" w:hAnsi="Arial" w:cs="Arial"/>
                <w:kern w:val="0"/>
                <w:sz w:val="24"/>
                <w:szCs w:val="24"/>
              </w:rPr>
              <w:t>中的《</w:t>
            </w:r>
            <w:r w:rsidRPr="00C21DE9">
              <w:rPr>
                <w:rFonts w:ascii="Arial" w:eastAsia="宋体" w:hAnsi="Arial" w:cs="Arial"/>
                <w:kern w:val="0"/>
                <w:sz w:val="24"/>
                <w:szCs w:val="24"/>
              </w:rPr>
              <w:t>2011</w:t>
            </w:r>
            <w:r w:rsidRPr="00C21DE9">
              <w:rPr>
                <w:rFonts w:ascii="Arial" w:eastAsia="宋体" w:hAnsi="Arial" w:cs="Arial"/>
                <w:kern w:val="0"/>
                <w:sz w:val="24"/>
                <w:szCs w:val="24"/>
              </w:rPr>
              <w:t>年高等院校青年教师基金及奖励申报平台操作手册》。</w:t>
            </w:r>
            <w:r w:rsidRPr="00C21DE9">
              <w:rPr>
                <w:rFonts w:ascii="Arial" w:eastAsia="宋体" w:hAnsi="Arial" w:cs="Arial"/>
                <w:kern w:val="0"/>
                <w:sz w:val="24"/>
                <w:szCs w:val="24"/>
              </w:rPr>
              <w:t> </w:t>
            </w:r>
            <w:r w:rsidRPr="00C21DE9">
              <w:rPr>
                <w:rFonts w:ascii="Arial" w:eastAsia="宋体" w:hAnsi="Arial" w:cs="Arial"/>
                <w:kern w:val="0"/>
                <w:sz w:val="24"/>
                <w:szCs w:val="24"/>
              </w:rPr>
              <w:br/>
              <w:t>       2.</w:t>
            </w:r>
            <w:r w:rsidRPr="00C21DE9">
              <w:rPr>
                <w:rFonts w:ascii="Arial" w:eastAsia="宋体" w:hAnsi="Arial" w:cs="Arial"/>
                <w:kern w:val="0"/>
                <w:sz w:val="24"/>
                <w:szCs w:val="24"/>
              </w:rPr>
              <w:t>请申报人从</w:t>
            </w:r>
            <w:r w:rsidRPr="00C21DE9">
              <w:rPr>
                <w:rFonts w:ascii="Arial" w:eastAsia="宋体" w:hAnsi="Arial" w:cs="Arial"/>
                <w:kern w:val="0"/>
                <w:sz w:val="24"/>
                <w:szCs w:val="24"/>
              </w:rPr>
              <w:t>2011</w:t>
            </w:r>
            <w:r w:rsidRPr="00C21DE9">
              <w:rPr>
                <w:rFonts w:ascii="Arial" w:eastAsia="宋体" w:hAnsi="Arial" w:cs="Arial"/>
                <w:kern w:val="0"/>
                <w:sz w:val="24"/>
                <w:szCs w:val="24"/>
              </w:rPr>
              <w:t>年</w:t>
            </w:r>
            <w:r w:rsidRPr="00C21DE9">
              <w:rPr>
                <w:rFonts w:ascii="Arial" w:eastAsia="宋体" w:hAnsi="Arial" w:cs="Arial"/>
                <w:kern w:val="0"/>
                <w:sz w:val="24"/>
                <w:szCs w:val="24"/>
              </w:rPr>
              <w:t>3</w:t>
            </w:r>
            <w:r w:rsidRPr="00C21DE9">
              <w:rPr>
                <w:rFonts w:ascii="Arial" w:eastAsia="宋体" w:hAnsi="Arial" w:cs="Arial"/>
                <w:kern w:val="0"/>
                <w:sz w:val="24"/>
                <w:szCs w:val="24"/>
              </w:rPr>
              <w:t>月</w:t>
            </w:r>
            <w:r w:rsidRPr="00C21DE9">
              <w:rPr>
                <w:rFonts w:ascii="Arial" w:eastAsia="宋体" w:hAnsi="Arial" w:cs="Arial"/>
                <w:kern w:val="0"/>
                <w:sz w:val="24"/>
                <w:szCs w:val="24"/>
              </w:rPr>
              <w:t>15</w:t>
            </w:r>
            <w:r w:rsidRPr="00C21DE9">
              <w:rPr>
                <w:rFonts w:ascii="Arial" w:eastAsia="宋体" w:hAnsi="Arial" w:cs="Arial"/>
                <w:kern w:val="0"/>
                <w:sz w:val="24"/>
                <w:szCs w:val="24"/>
              </w:rPr>
              <w:t>日起登陆</w:t>
            </w:r>
            <w:r w:rsidRPr="00C21DE9">
              <w:rPr>
                <w:rFonts w:ascii="Arial" w:eastAsia="宋体" w:hAnsi="Arial" w:cs="Arial"/>
                <w:kern w:val="0"/>
                <w:sz w:val="24"/>
                <w:szCs w:val="24"/>
              </w:rPr>
              <w:t>“</w:t>
            </w:r>
            <w:r w:rsidRPr="00C21DE9">
              <w:rPr>
                <w:rFonts w:ascii="Arial" w:eastAsia="宋体" w:hAnsi="Arial" w:cs="Arial"/>
                <w:kern w:val="0"/>
                <w:sz w:val="24"/>
                <w:szCs w:val="24"/>
              </w:rPr>
              <w:t>基金及奖励网络申报平台（</w:t>
            </w:r>
            <w:r w:rsidRPr="00C21DE9">
              <w:rPr>
                <w:rFonts w:ascii="Arial" w:eastAsia="宋体" w:hAnsi="Arial" w:cs="Arial"/>
                <w:kern w:val="0"/>
                <w:sz w:val="24"/>
                <w:szCs w:val="24"/>
              </w:rPr>
              <w:t>2011</w:t>
            </w:r>
            <w:r w:rsidRPr="00C21DE9">
              <w:rPr>
                <w:rFonts w:ascii="Arial" w:eastAsia="宋体" w:hAnsi="Arial" w:cs="Arial"/>
                <w:kern w:val="0"/>
                <w:sz w:val="24"/>
                <w:szCs w:val="24"/>
              </w:rPr>
              <w:t>年版）</w:t>
            </w:r>
            <w:r w:rsidRPr="00C21DE9">
              <w:rPr>
                <w:rFonts w:ascii="Arial" w:eastAsia="宋体" w:hAnsi="Arial" w:cs="Arial"/>
                <w:kern w:val="0"/>
                <w:sz w:val="24"/>
                <w:szCs w:val="24"/>
              </w:rPr>
              <w:t>”(</w:t>
            </w:r>
            <w:r w:rsidRPr="00C21DE9">
              <w:rPr>
                <w:rFonts w:ascii="Arial" w:eastAsia="宋体" w:hAnsi="Arial" w:cs="Arial"/>
                <w:kern w:val="0"/>
                <w:sz w:val="24"/>
                <w:szCs w:val="24"/>
              </w:rPr>
              <w:t>网址：</w:t>
            </w:r>
            <w:hyperlink r:id="rId8" w:history="1">
              <w:r w:rsidRPr="00C21DE9">
                <w:rPr>
                  <w:rFonts w:ascii="Arial" w:eastAsia="宋体" w:hAnsi="Arial" w:cs="Arial"/>
                  <w:color w:val="336699"/>
                  <w:kern w:val="0"/>
                  <w:sz w:val="24"/>
                  <w:szCs w:val="24"/>
                  <w:u w:val="single"/>
                </w:rPr>
                <w:t>http://211.68.23.117/hyd</w:t>
              </w:r>
            </w:hyperlink>
            <w:r w:rsidRPr="00C21DE9">
              <w:rPr>
                <w:rFonts w:ascii="Arial" w:eastAsia="宋体" w:hAnsi="Arial" w:cs="Arial"/>
                <w:kern w:val="0"/>
                <w:sz w:val="24"/>
                <w:szCs w:val="24"/>
              </w:rPr>
              <w:t>)</w:t>
            </w:r>
            <w:r w:rsidRPr="00C21DE9">
              <w:rPr>
                <w:rFonts w:ascii="Arial" w:eastAsia="宋体" w:hAnsi="Arial" w:cs="Arial"/>
                <w:kern w:val="0"/>
                <w:sz w:val="24"/>
                <w:szCs w:val="24"/>
              </w:rPr>
              <w:t>，认真阅读</w:t>
            </w:r>
            <w:r w:rsidRPr="00C21DE9">
              <w:rPr>
                <w:rFonts w:ascii="Arial" w:eastAsia="宋体" w:hAnsi="Arial" w:cs="Arial"/>
                <w:kern w:val="0"/>
                <w:sz w:val="24"/>
                <w:szCs w:val="24"/>
              </w:rPr>
              <w:t>“</w:t>
            </w:r>
            <w:r w:rsidRPr="00C21DE9">
              <w:rPr>
                <w:rFonts w:ascii="Arial" w:eastAsia="宋体" w:hAnsi="Arial" w:cs="Arial"/>
                <w:kern w:val="0"/>
                <w:sz w:val="24"/>
                <w:szCs w:val="24"/>
              </w:rPr>
              <w:t>通知公告</w:t>
            </w:r>
            <w:r w:rsidRPr="00C21DE9">
              <w:rPr>
                <w:rFonts w:ascii="Arial" w:eastAsia="宋体" w:hAnsi="Arial" w:cs="Arial"/>
                <w:kern w:val="0"/>
                <w:sz w:val="24"/>
                <w:szCs w:val="24"/>
              </w:rPr>
              <w:t>”</w:t>
            </w:r>
            <w:r w:rsidRPr="00C21DE9">
              <w:rPr>
                <w:rFonts w:ascii="Arial" w:eastAsia="宋体" w:hAnsi="Arial" w:cs="Arial"/>
                <w:kern w:val="0"/>
                <w:sz w:val="24"/>
                <w:szCs w:val="24"/>
              </w:rPr>
              <w:t>中的《</w:t>
            </w:r>
            <w:r w:rsidRPr="00C21DE9">
              <w:rPr>
                <w:rFonts w:ascii="Arial" w:eastAsia="宋体" w:hAnsi="Arial" w:cs="Arial"/>
                <w:kern w:val="0"/>
                <w:sz w:val="24"/>
                <w:szCs w:val="24"/>
              </w:rPr>
              <w:t>2011</w:t>
            </w:r>
            <w:r w:rsidRPr="00C21DE9">
              <w:rPr>
                <w:rFonts w:ascii="Arial" w:eastAsia="宋体" w:hAnsi="Arial" w:cs="Arial"/>
                <w:kern w:val="0"/>
                <w:sz w:val="24"/>
                <w:szCs w:val="24"/>
              </w:rPr>
              <w:t>年高等院校青年教师基金及奖励申报平台操作手册》，并从</w:t>
            </w:r>
            <w:r w:rsidRPr="00C21DE9">
              <w:rPr>
                <w:rFonts w:ascii="Arial" w:eastAsia="宋体" w:hAnsi="Arial" w:cs="Arial"/>
                <w:kern w:val="0"/>
                <w:sz w:val="24"/>
                <w:szCs w:val="24"/>
              </w:rPr>
              <w:t>“</w:t>
            </w:r>
            <w:r w:rsidRPr="00C21DE9">
              <w:rPr>
                <w:rFonts w:ascii="Arial" w:eastAsia="宋体" w:hAnsi="Arial" w:cs="Arial"/>
                <w:kern w:val="0"/>
                <w:sz w:val="24"/>
                <w:szCs w:val="24"/>
              </w:rPr>
              <w:t>模板下载</w:t>
            </w:r>
            <w:r w:rsidRPr="00C21DE9">
              <w:rPr>
                <w:rFonts w:ascii="Arial" w:eastAsia="宋体" w:hAnsi="Arial" w:cs="Arial"/>
                <w:kern w:val="0"/>
                <w:sz w:val="24"/>
                <w:szCs w:val="24"/>
              </w:rPr>
              <w:t>”</w:t>
            </w:r>
            <w:r w:rsidRPr="00C21DE9">
              <w:rPr>
                <w:rFonts w:ascii="Arial" w:eastAsia="宋体" w:hAnsi="Arial" w:cs="Arial"/>
                <w:kern w:val="0"/>
                <w:sz w:val="24"/>
                <w:szCs w:val="24"/>
              </w:rPr>
              <w:t>栏目下载申请书模板，按照模板《使用说明》填写相关内容，填写完成后必须进行</w:t>
            </w:r>
            <w:r w:rsidRPr="00C21DE9">
              <w:rPr>
                <w:rFonts w:ascii="Arial" w:eastAsia="宋体" w:hAnsi="Arial" w:cs="Arial"/>
                <w:kern w:val="0"/>
                <w:sz w:val="24"/>
                <w:szCs w:val="24"/>
              </w:rPr>
              <w:t>“</w:t>
            </w:r>
            <w:r w:rsidRPr="00C21DE9">
              <w:rPr>
                <w:rFonts w:ascii="Arial" w:eastAsia="宋体" w:hAnsi="Arial" w:cs="Arial"/>
                <w:kern w:val="0"/>
                <w:sz w:val="24"/>
                <w:szCs w:val="24"/>
              </w:rPr>
              <w:t>检查保护</w:t>
            </w:r>
            <w:r w:rsidRPr="00C21DE9">
              <w:rPr>
                <w:rFonts w:ascii="Arial" w:eastAsia="宋体" w:hAnsi="Arial" w:cs="Arial"/>
                <w:kern w:val="0"/>
                <w:sz w:val="24"/>
                <w:szCs w:val="24"/>
              </w:rPr>
              <w:t>”</w:t>
            </w:r>
            <w:r w:rsidRPr="00C21DE9">
              <w:rPr>
                <w:rFonts w:ascii="Arial" w:eastAsia="宋体" w:hAnsi="Arial" w:cs="Arial"/>
                <w:kern w:val="0"/>
                <w:sz w:val="24"/>
                <w:szCs w:val="24"/>
              </w:rPr>
              <w:t>工作，并使用学校基金申报管理人员给予的项目编号和校验码以</w:t>
            </w:r>
            <w:r w:rsidRPr="00C21DE9">
              <w:rPr>
                <w:rFonts w:ascii="Arial" w:eastAsia="宋体" w:hAnsi="Arial" w:cs="Arial"/>
                <w:kern w:val="0"/>
                <w:sz w:val="24"/>
                <w:szCs w:val="24"/>
              </w:rPr>
              <w:t>“</w:t>
            </w:r>
            <w:r w:rsidRPr="00C21DE9">
              <w:rPr>
                <w:rFonts w:ascii="Arial" w:eastAsia="宋体" w:hAnsi="Arial" w:cs="Arial"/>
                <w:kern w:val="0"/>
                <w:sz w:val="24"/>
                <w:szCs w:val="24"/>
              </w:rPr>
              <w:t>申请人</w:t>
            </w:r>
            <w:r w:rsidRPr="00C21DE9">
              <w:rPr>
                <w:rFonts w:ascii="Arial" w:eastAsia="宋体" w:hAnsi="Arial" w:cs="Arial"/>
                <w:kern w:val="0"/>
                <w:sz w:val="24"/>
                <w:szCs w:val="24"/>
              </w:rPr>
              <w:t>”</w:t>
            </w:r>
            <w:r w:rsidRPr="00C21DE9">
              <w:rPr>
                <w:rFonts w:ascii="Arial" w:eastAsia="宋体" w:hAnsi="Arial" w:cs="Arial"/>
                <w:kern w:val="0"/>
                <w:sz w:val="24"/>
                <w:szCs w:val="24"/>
              </w:rPr>
              <w:t>身份登录《基金及奖励网络申报平台（</w:t>
            </w:r>
            <w:r w:rsidRPr="00C21DE9">
              <w:rPr>
                <w:rFonts w:ascii="Arial" w:eastAsia="宋体" w:hAnsi="Arial" w:cs="Arial"/>
                <w:kern w:val="0"/>
                <w:sz w:val="24"/>
                <w:szCs w:val="24"/>
              </w:rPr>
              <w:t>2011</w:t>
            </w:r>
            <w:r w:rsidRPr="00C21DE9">
              <w:rPr>
                <w:rFonts w:ascii="Arial" w:eastAsia="宋体" w:hAnsi="Arial" w:cs="Arial"/>
                <w:kern w:val="0"/>
                <w:sz w:val="24"/>
                <w:szCs w:val="24"/>
              </w:rPr>
              <w:t>年版）》进行数据上传。</w:t>
            </w:r>
            <w:r w:rsidRPr="00C21DE9">
              <w:rPr>
                <w:rFonts w:ascii="Arial" w:eastAsia="宋体" w:hAnsi="Arial" w:cs="Arial"/>
                <w:kern w:val="0"/>
                <w:sz w:val="24"/>
                <w:szCs w:val="24"/>
              </w:rPr>
              <w:br/>
              <w:t>      3.</w:t>
            </w:r>
            <w:r w:rsidRPr="00C21DE9">
              <w:rPr>
                <w:rFonts w:ascii="Arial" w:eastAsia="宋体" w:hAnsi="Arial" w:cs="Arial"/>
                <w:kern w:val="0"/>
                <w:sz w:val="24"/>
                <w:szCs w:val="24"/>
              </w:rPr>
              <w:t>《霍英东教育基金会高等院校青年教师基金（基础性研究）课题申请书（</w:t>
            </w:r>
            <w:r w:rsidRPr="00C21DE9">
              <w:rPr>
                <w:rFonts w:ascii="Arial" w:eastAsia="宋体" w:hAnsi="Arial" w:cs="Arial"/>
                <w:kern w:val="0"/>
                <w:sz w:val="24"/>
                <w:szCs w:val="24"/>
              </w:rPr>
              <w:t>2011</w:t>
            </w:r>
            <w:r w:rsidRPr="00C21DE9">
              <w:rPr>
                <w:rFonts w:ascii="Arial" w:eastAsia="宋体" w:hAnsi="Arial" w:cs="Arial"/>
                <w:kern w:val="0"/>
                <w:sz w:val="24"/>
                <w:szCs w:val="24"/>
              </w:rPr>
              <w:t>年版）》、《霍英东教育基金会高等院校青年教师基金（应用研究）课题申请书（</w:t>
            </w:r>
            <w:r w:rsidRPr="00C21DE9">
              <w:rPr>
                <w:rFonts w:ascii="Arial" w:eastAsia="宋体" w:hAnsi="Arial" w:cs="Arial"/>
                <w:kern w:val="0"/>
                <w:sz w:val="24"/>
                <w:szCs w:val="24"/>
              </w:rPr>
              <w:t>2011</w:t>
            </w:r>
            <w:r w:rsidRPr="00C21DE9">
              <w:rPr>
                <w:rFonts w:ascii="Arial" w:eastAsia="宋体" w:hAnsi="Arial" w:cs="Arial"/>
                <w:kern w:val="0"/>
                <w:sz w:val="24"/>
                <w:szCs w:val="24"/>
              </w:rPr>
              <w:t>年版）》和《霍英东教育基金会高等院校青年教师奖推荐书（</w:t>
            </w:r>
            <w:r w:rsidRPr="00C21DE9">
              <w:rPr>
                <w:rFonts w:ascii="Arial" w:eastAsia="宋体" w:hAnsi="Arial" w:cs="Arial"/>
                <w:kern w:val="0"/>
                <w:sz w:val="24"/>
                <w:szCs w:val="24"/>
              </w:rPr>
              <w:t>2011</w:t>
            </w:r>
            <w:r w:rsidRPr="00C21DE9">
              <w:rPr>
                <w:rFonts w:ascii="Arial" w:eastAsia="宋体" w:hAnsi="Arial" w:cs="Arial"/>
                <w:kern w:val="0"/>
                <w:sz w:val="24"/>
                <w:szCs w:val="24"/>
              </w:rPr>
              <w:t>年版）》等材料已重新修改，请务必下载新版本，旧版本均不接收。</w:t>
            </w:r>
            <w:r w:rsidRPr="00C21DE9">
              <w:rPr>
                <w:rFonts w:ascii="Arial" w:eastAsia="宋体" w:hAnsi="Arial" w:cs="Arial"/>
                <w:kern w:val="0"/>
                <w:sz w:val="24"/>
                <w:szCs w:val="24"/>
              </w:rPr>
              <w:t xml:space="preserve"> </w:t>
            </w:r>
            <w:r w:rsidRPr="00C21DE9">
              <w:rPr>
                <w:rFonts w:ascii="Arial" w:eastAsia="宋体" w:hAnsi="Arial" w:cs="Arial"/>
                <w:kern w:val="0"/>
                <w:sz w:val="24"/>
                <w:szCs w:val="24"/>
              </w:rPr>
              <w:br/>
            </w:r>
            <w:r w:rsidRPr="00C21DE9">
              <w:rPr>
                <w:rFonts w:ascii="Arial" w:eastAsia="宋体" w:hAnsi="Arial" w:cs="Arial"/>
                <w:kern w:val="0"/>
                <w:sz w:val="24"/>
                <w:szCs w:val="24"/>
              </w:rPr>
              <w:lastRenderedPageBreak/>
              <w:t xml:space="preserve">　　</w:t>
            </w:r>
            <w:r w:rsidRPr="00C21DE9">
              <w:rPr>
                <w:rFonts w:ascii="Arial" w:eastAsia="宋体" w:hAnsi="Arial" w:cs="Arial"/>
                <w:kern w:val="0"/>
                <w:sz w:val="24"/>
                <w:szCs w:val="24"/>
              </w:rPr>
              <w:t>4.</w:t>
            </w:r>
            <w:r w:rsidRPr="00C21DE9">
              <w:rPr>
                <w:rFonts w:ascii="Arial" w:eastAsia="宋体" w:hAnsi="Arial" w:cs="Arial"/>
                <w:kern w:val="0"/>
                <w:sz w:val="24"/>
                <w:szCs w:val="24"/>
              </w:rPr>
              <w:t>网上申报截至日期为</w:t>
            </w:r>
            <w:r w:rsidRPr="00C21DE9">
              <w:rPr>
                <w:rFonts w:ascii="Arial" w:eastAsia="宋体" w:hAnsi="Arial" w:cs="Arial"/>
                <w:kern w:val="0"/>
                <w:sz w:val="24"/>
                <w:szCs w:val="24"/>
              </w:rPr>
              <w:t>2011</w:t>
            </w:r>
            <w:r w:rsidRPr="00C21DE9">
              <w:rPr>
                <w:rFonts w:ascii="Arial" w:eastAsia="宋体" w:hAnsi="Arial" w:cs="Arial"/>
                <w:kern w:val="0"/>
                <w:sz w:val="24"/>
                <w:szCs w:val="24"/>
              </w:rPr>
              <w:t>年</w:t>
            </w:r>
            <w:r w:rsidRPr="00C21DE9">
              <w:rPr>
                <w:rFonts w:ascii="Arial" w:eastAsia="宋体" w:hAnsi="Arial" w:cs="Arial"/>
                <w:kern w:val="0"/>
                <w:sz w:val="24"/>
                <w:szCs w:val="24"/>
              </w:rPr>
              <w:t>4</w:t>
            </w:r>
            <w:r w:rsidRPr="00C21DE9">
              <w:rPr>
                <w:rFonts w:ascii="Arial" w:eastAsia="宋体" w:hAnsi="Arial" w:cs="Arial"/>
                <w:kern w:val="0"/>
                <w:sz w:val="24"/>
                <w:szCs w:val="24"/>
              </w:rPr>
              <w:t>月</w:t>
            </w:r>
            <w:r w:rsidRPr="00C21DE9">
              <w:rPr>
                <w:rFonts w:ascii="Arial" w:eastAsia="宋体" w:hAnsi="Arial" w:cs="Arial"/>
                <w:kern w:val="0"/>
                <w:sz w:val="24"/>
                <w:szCs w:val="24"/>
              </w:rPr>
              <w:t>15</w:t>
            </w:r>
            <w:r w:rsidRPr="00C21DE9">
              <w:rPr>
                <w:rFonts w:ascii="Arial" w:eastAsia="宋体" w:hAnsi="Arial" w:cs="Arial"/>
                <w:kern w:val="0"/>
                <w:sz w:val="24"/>
                <w:szCs w:val="24"/>
              </w:rPr>
              <w:t>日，逾期将不予受理。</w:t>
            </w:r>
            <w:r w:rsidRPr="00C21DE9">
              <w:rPr>
                <w:rFonts w:ascii="Arial" w:eastAsia="宋体" w:hAnsi="Arial" w:cs="Arial"/>
                <w:kern w:val="0"/>
                <w:sz w:val="24"/>
                <w:szCs w:val="24"/>
              </w:rPr>
              <w:br/>
            </w:r>
            <w:r w:rsidRPr="00C21DE9">
              <w:rPr>
                <w:rFonts w:ascii="Arial" w:eastAsia="宋体" w:hAnsi="Arial" w:cs="Arial"/>
                <w:b/>
                <w:bCs/>
                <w:kern w:val="0"/>
                <w:sz w:val="24"/>
                <w:szCs w:val="24"/>
              </w:rPr>
              <w:t>八、申报工作注意事项</w:t>
            </w:r>
            <w:r w:rsidRPr="00C21DE9">
              <w:rPr>
                <w:rFonts w:ascii="Arial" w:eastAsia="宋体" w:hAnsi="Arial" w:cs="Arial"/>
                <w:b/>
                <w:bCs/>
                <w:kern w:val="0"/>
                <w:sz w:val="24"/>
                <w:szCs w:val="24"/>
              </w:rPr>
              <w:t xml:space="preserve"> </w:t>
            </w:r>
            <w:r w:rsidRPr="00C21DE9">
              <w:rPr>
                <w:rFonts w:ascii="Arial" w:eastAsia="宋体" w:hAnsi="Arial" w:cs="Arial"/>
                <w:kern w:val="0"/>
                <w:sz w:val="24"/>
                <w:szCs w:val="24"/>
              </w:rPr>
              <w:br/>
            </w:r>
            <w:r w:rsidRPr="00C21DE9">
              <w:rPr>
                <w:rFonts w:ascii="Arial" w:eastAsia="宋体" w:hAnsi="Arial" w:cs="Arial"/>
                <w:kern w:val="0"/>
                <w:sz w:val="24"/>
                <w:szCs w:val="24"/>
              </w:rPr>
              <w:t xml:space="preserve">　　</w:t>
            </w:r>
            <w:r w:rsidRPr="00C21DE9">
              <w:rPr>
                <w:rFonts w:ascii="Arial" w:eastAsia="宋体" w:hAnsi="Arial" w:cs="Arial"/>
                <w:kern w:val="0"/>
                <w:sz w:val="24"/>
                <w:szCs w:val="24"/>
              </w:rPr>
              <w:t>1.</w:t>
            </w:r>
            <w:r w:rsidRPr="00C21DE9">
              <w:rPr>
                <w:rFonts w:ascii="Arial" w:eastAsia="宋体" w:hAnsi="Arial" w:cs="Arial"/>
                <w:kern w:val="0"/>
                <w:sz w:val="24"/>
                <w:szCs w:val="24"/>
              </w:rPr>
              <w:t>申报者须按要求同时提交纸质版申请材料并完成网上申报工作，缺一不可。</w:t>
            </w:r>
            <w:r w:rsidRPr="00C21DE9">
              <w:rPr>
                <w:rFonts w:ascii="Arial" w:eastAsia="宋体" w:hAnsi="Arial" w:cs="Arial"/>
                <w:kern w:val="0"/>
                <w:sz w:val="24"/>
                <w:szCs w:val="24"/>
              </w:rPr>
              <w:br/>
              <w:t>        2.</w:t>
            </w:r>
            <w:r w:rsidRPr="00C21DE9">
              <w:rPr>
                <w:rFonts w:ascii="Arial" w:eastAsia="宋体" w:hAnsi="Arial" w:cs="Arial"/>
                <w:kern w:val="0"/>
                <w:sz w:val="24"/>
                <w:szCs w:val="24"/>
              </w:rPr>
              <w:t>所有附件及申报所需要的文件、表格等有关材料均可登陆霍英东教育基金会</w:t>
            </w:r>
            <w:r w:rsidRPr="00C21DE9">
              <w:rPr>
                <w:rFonts w:ascii="Arial" w:eastAsia="宋体" w:hAnsi="Arial" w:cs="Arial"/>
                <w:kern w:val="0"/>
                <w:sz w:val="24"/>
                <w:szCs w:val="24"/>
              </w:rPr>
              <w:t>“</w:t>
            </w:r>
            <w:r w:rsidRPr="00C21DE9">
              <w:rPr>
                <w:rFonts w:ascii="Arial" w:eastAsia="宋体" w:hAnsi="Arial" w:cs="Arial"/>
                <w:kern w:val="0"/>
                <w:sz w:val="24"/>
                <w:szCs w:val="24"/>
              </w:rPr>
              <w:t>基金及奖励网络申报平台（</w:t>
            </w:r>
            <w:r w:rsidRPr="00C21DE9">
              <w:rPr>
                <w:rFonts w:ascii="Arial" w:eastAsia="宋体" w:hAnsi="Arial" w:cs="Arial"/>
                <w:kern w:val="0"/>
                <w:sz w:val="24"/>
                <w:szCs w:val="24"/>
              </w:rPr>
              <w:t>2011</w:t>
            </w:r>
            <w:r w:rsidRPr="00C21DE9">
              <w:rPr>
                <w:rFonts w:ascii="Arial" w:eastAsia="宋体" w:hAnsi="Arial" w:cs="Arial"/>
                <w:kern w:val="0"/>
                <w:sz w:val="24"/>
                <w:szCs w:val="24"/>
              </w:rPr>
              <w:t>年版）</w:t>
            </w:r>
            <w:r w:rsidRPr="00C21DE9">
              <w:rPr>
                <w:rFonts w:ascii="Arial" w:eastAsia="宋体" w:hAnsi="Arial" w:cs="Arial"/>
                <w:kern w:val="0"/>
                <w:sz w:val="24"/>
                <w:szCs w:val="24"/>
              </w:rPr>
              <w:t>”(</w:t>
            </w:r>
            <w:r w:rsidRPr="00C21DE9">
              <w:rPr>
                <w:rFonts w:ascii="Arial" w:eastAsia="宋体" w:hAnsi="Arial" w:cs="Arial"/>
                <w:kern w:val="0"/>
                <w:sz w:val="24"/>
                <w:szCs w:val="24"/>
              </w:rPr>
              <w:t>网址：</w:t>
            </w:r>
            <w:hyperlink r:id="rId9" w:history="1">
              <w:r w:rsidRPr="00C21DE9">
                <w:rPr>
                  <w:rFonts w:ascii="Arial" w:eastAsia="宋体" w:hAnsi="Arial" w:cs="Arial"/>
                  <w:color w:val="336699"/>
                  <w:kern w:val="0"/>
                  <w:sz w:val="24"/>
                  <w:szCs w:val="24"/>
                  <w:u w:val="single"/>
                </w:rPr>
                <w:t>http://211.68.23.117/hyd</w:t>
              </w:r>
            </w:hyperlink>
            <w:r w:rsidRPr="00C21DE9">
              <w:rPr>
                <w:rFonts w:ascii="Arial" w:eastAsia="宋体" w:hAnsi="Arial" w:cs="Arial"/>
                <w:kern w:val="0"/>
                <w:sz w:val="24"/>
                <w:szCs w:val="24"/>
              </w:rPr>
              <w:t>)</w:t>
            </w:r>
            <w:r w:rsidRPr="00C21DE9">
              <w:rPr>
                <w:rFonts w:ascii="Arial" w:eastAsia="宋体" w:hAnsi="Arial" w:cs="Arial"/>
                <w:kern w:val="0"/>
                <w:sz w:val="24"/>
                <w:szCs w:val="24"/>
              </w:rPr>
              <w:t>进行下载。</w:t>
            </w:r>
            <w:r w:rsidRPr="00C21DE9">
              <w:rPr>
                <w:rFonts w:ascii="Arial" w:eastAsia="宋体" w:hAnsi="Arial" w:cs="Arial"/>
                <w:kern w:val="0"/>
                <w:sz w:val="24"/>
                <w:szCs w:val="24"/>
              </w:rPr>
              <w:t xml:space="preserve"> </w:t>
            </w:r>
            <w:r w:rsidRPr="00C21DE9">
              <w:rPr>
                <w:rFonts w:ascii="Arial" w:eastAsia="宋体" w:hAnsi="Arial" w:cs="Arial"/>
                <w:kern w:val="0"/>
                <w:sz w:val="24"/>
                <w:szCs w:val="24"/>
              </w:rPr>
              <w:br/>
            </w:r>
            <w:r w:rsidRPr="00C21DE9">
              <w:rPr>
                <w:rFonts w:ascii="Arial" w:eastAsia="宋体" w:hAnsi="Arial" w:cs="Arial"/>
                <w:kern w:val="0"/>
                <w:sz w:val="24"/>
                <w:szCs w:val="24"/>
              </w:rPr>
              <w:t xml:space="preserve">　　</w:t>
            </w:r>
            <w:r w:rsidRPr="00C21DE9">
              <w:rPr>
                <w:rFonts w:ascii="Arial" w:eastAsia="宋体" w:hAnsi="Arial" w:cs="Arial"/>
                <w:kern w:val="0"/>
                <w:sz w:val="24"/>
                <w:szCs w:val="24"/>
              </w:rPr>
              <w:t>3.</w:t>
            </w:r>
            <w:r w:rsidRPr="00C21DE9">
              <w:rPr>
                <w:rFonts w:ascii="Arial" w:eastAsia="宋体" w:hAnsi="Arial" w:cs="Arial"/>
                <w:kern w:val="0"/>
                <w:sz w:val="24"/>
                <w:szCs w:val="24"/>
              </w:rPr>
              <w:t>每个申报项目的纸质版申请书或推荐书经所在学校主管部门审核后，须报校长（或主管副校长）同意并亲笔签名（签名章不可），并加盖学校公章（公章须为原件，不可复印）。</w:t>
            </w:r>
            <w:r w:rsidRPr="00C21DE9">
              <w:rPr>
                <w:rFonts w:ascii="Arial" w:eastAsia="宋体" w:hAnsi="Arial" w:cs="Arial"/>
                <w:kern w:val="0"/>
                <w:sz w:val="24"/>
                <w:szCs w:val="24"/>
              </w:rPr>
              <w:t xml:space="preserve"> </w:t>
            </w:r>
            <w:r w:rsidRPr="00C21DE9">
              <w:rPr>
                <w:rFonts w:ascii="Arial" w:eastAsia="宋体" w:hAnsi="Arial" w:cs="Arial"/>
                <w:kern w:val="0"/>
                <w:sz w:val="24"/>
                <w:szCs w:val="24"/>
              </w:rPr>
              <w:br/>
            </w:r>
            <w:r w:rsidRPr="00C21DE9">
              <w:rPr>
                <w:rFonts w:ascii="Arial" w:eastAsia="宋体" w:hAnsi="Arial" w:cs="Arial"/>
                <w:kern w:val="0"/>
                <w:sz w:val="24"/>
                <w:szCs w:val="24"/>
              </w:rPr>
              <w:t xml:space="preserve">　　</w:t>
            </w:r>
            <w:r w:rsidRPr="00C21DE9">
              <w:rPr>
                <w:rFonts w:ascii="Arial" w:eastAsia="宋体" w:hAnsi="Arial" w:cs="Arial"/>
                <w:kern w:val="0"/>
                <w:sz w:val="24"/>
                <w:szCs w:val="24"/>
              </w:rPr>
              <w:t>4.</w:t>
            </w:r>
            <w:r w:rsidRPr="00C21DE9">
              <w:rPr>
                <w:rFonts w:ascii="Arial" w:eastAsia="宋体" w:hAnsi="Arial" w:cs="Arial"/>
                <w:kern w:val="0"/>
                <w:sz w:val="24"/>
                <w:szCs w:val="24"/>
              </w:rPr>
              <w:t>各类申请书、推荐书须按项目装订成册，不得分离。</w:t>
            </w:r>
            <w:r w:rsidRPr="00C21DE9">
              <w:rPr>
                <w:rFonts w:ascii="Arial" w:eastAsia="宋体" w:hAnsi="Arial" w:cs="Arial"/>
                <w:kern w:val="0"/>
                <w:sz w:val="24"/>
                <w:szCs w:val="24"/>
              </w:rPr>
              <w:t xml:space="preserve"> </w:t>
            </w:r>
            <w:r w:rsidRPr="00C21DE9">
              <w:rPr>
                <w:rFonts w:ascii="Arial" w:eastAsia="宋体" w:hAnsi="Arial" w:cs="Arial"/>
                <w:kern w:val="0"/>
                <w:sz w:val="24"/>
                <w:szCs w:val="24"/>
              </w:rPr>
              <w:br/>
            </w:r>
            <w:r w:rsidRPr="00C21DE9">
              <w:rPr>
                <w:rFonts w:ascii="Arial" w:eastAsia="宋体" w:hAnsi="Arial" w:cs="Arial"/>
                <w:kern w:val="0"/>
                <w:sz w:val="24"/>
                <w:szCs w:val="24"/>
              </w:rPr>
              <w:t xml:space="preserve">　　</w:t>
            </w:r>
            <w:r w:rsidRPr="00C21DE9">
              <w:rPr>
                <w:rFonts w:ascii="Arial" w:eastAsia="宋体" w:hAnsi="Arial" w:cs="Arial"/>
                <w:kern w:val="0"/>
                <w:sz w:val="24"/>
                <w:szCs w:val="24"/>
              </w:rPr>
              <w:t>5.</w:t>
            </w:r>
            <w:r w:rsidRPr="00C21DE9">
              <w:rPr>
                <w:rFonts w:ascii="Arial" w:eastAsia="宋体" w:hAnsi="Arial" w:cs="Arial"/>
                <w:kern w:val="0"/>
                <w:sz w:val="24"/>
                <w:szCs w:val="24"/>
              </w:rPr>
              <w:t>所有项目皆不接受高校教师个人申请。</w:t>
            </w:r>
            <w:r w:rsidRPr="00C21DE9">
              <w:rPr>
                <w:rFonts w:ascii="Arial" w:eastAsia="宋体" w:hAnsi="Arial" w:cs="Arial"/>
                <w:kern w:val="0"/>
                <w:sz w:val="24"/>
                <w:szCs w:val="24"/>
              </w:rPr>
              <w:br/>
            </w:r>
            <w:r w:rsidRPr="00C21DE9">
              <w:rPr>
                <w:rFonts w:ascii="Arial" w:eastAsia="宋体" w:hAnsi="Arial" w:cs="Arial"/>
                <w:b/>
                <w:bCs/>
                <w:kern w:val="0"/>
                <w:sz w:val="24"/>
                <w:szCs w:val="24"/>
              </w:rPr>
              <w:t>九、联系方式</w:t>
            </w:r>
            <w:r w:rsidRPr="00C21DE9">
              <w:rPr>
                <w:rFonts w:ascii="Arial" w:eastAsia="宋体" w:hAnsi="Arial" w:cs="Arial"/>
                <w:b/>
                <w:bCs/>
                <w:kern w:val="0"/>
                <w:sz w:val="24"/>
                <w:szCs w:val="24"/>
              </w:rPr>
              <w:t xml:space="preserve"> </w:t>
            </w:r>
            <w:r w:rsidRPr="00C21DE9">
              <w:rPr>
                <w:rFonts w:ascii="Arial" w:eastAsia="宋体" w:hAnsi="Arial" w:cs="Arial"/>
                <w:b/>
                <w:bCs/>
                <w:kern w:val="0"/>
                <w:sz w:val="24"/>
                <w:szCs w:val="24"/>
              </w:rPr>
              <w:br/>
            </w:r>
            <w:r w:rsidRPr="00C21DE9">
              <w:rPr>
                <w:rFonts w:ascii="Arial" w:eastAsia="宋体" w:hAnsi="Arial" w:cs="Arial"/>
                <w:kern w:val="0"/>
                <w:sz w:val="24"/>
                <w:szCs w:val="24"/>
              </w:rPr>
              <w:t xml:space="preserve">　　</w:t>
            </w:r>
            <w:r w:rsidRPr="00C21DE9">
              <w:rPr>
                <w:rFonts w:ascii="Arial" w:eastAsia="宋体" w:hAnsi="Arial" w:cs="Arial"/>
                <w:kern w:val="0"/>
                <w:sz w:val="24"/>
                <w:szCs w:val="24"/>
              </w:rPr>
              <w:t>1.</w:t>
            </w:r>
            <w:r w:rsidRPr="00C21DE9">
              <w:rPr>
                <w:rFonts w:ascii="Arial" w:eastAsia="宋体" w:hAnsi="Arial" w:cs="Arial"/>
                <w:kern w:val="0"/>
                <w:sz w:val="24"/>
                <w:szCs w:val="24"/>
              </w:rPr>
              <w:t>霍英东教育基金会北京办事处（设在教育部港澳台事务办公室内），联系人：盛祥、余彬；电话：</w:t>
            </w:r>
            <w:r w:rsidRPr="00C21DE9">
              <w:rPr>
                <w:rFonts w:ascii="Arial" w:eastAsia="宋体" w:hAnsi="Arial" w:cs="Arial"/>
                <w:kern w:val="0"/>
                <w:sz w:val="24"/>
                <w:szCs w:val="24"/>
              </w:rPr>
              <w:t>010-66097881  66096281</w:t>
            </w:r>
            <w:r w:rsidRPr="00C21DE9">
              <w:rPr>
                <w:rFonts w:ascii="Arial" w:eastAsia="宋体" w:hAnsi="Arial" w:cs="Arial"/>
                <w:kern w:val="0"/>
                <w:sz w:val="24"/>
                <w:szCs w:val="24"/>
              </w:rPr>
              <w:t>；电子邮箱：</w:t>
            </w:r>
            <w:hyperlink r:id="rId10" w:history="1">
              <w:r w:rsidRPr="00C21DE9">
                <w:rPr>
                  <w:rFonts w:ascii="Arial" w:eastAsia="宋体" w:hAnsi="Arial" w:cs="Arial"/>
                  <w:color w:val="336699"/>
                  <w:kern w:val="0"/>
                  <w:sz w:val="24"/>
                  <w:szCs w:val="24"/>
                  <w:u w:val="single"/>
                </w:rPr>
                <w:t>gat@moe.edu.cn</w:t>
              </w:r>
            </w:hyperlink>
            <w:r w:rsidRPr="00C21DE9">
              <w:rPr>
                <w:rFonts w:ascii="Arial" w:eastAsia="宋体" w:hAnsi="Arial" w:cs="Arial"/>
                <w:kern w:val="0"/>
                <w:sz w:val="24"/>
                <w:szCs w:val="24"/>
              </w:rPr>
              <w:t>；地址：北京市西单大木仓胡同</w:t>
            </w:r>
            <w:r w:rsidRPr="00C21DE9">
              <w:rPr>
                <w:rFonts w:ascii="Arial" w:eastAsia="宋体" w:hAnsi="Arial" w:cs="Arial"/>
                <w:kern w:val="0"/>
                <w:sz w:val="24"/>
                <w:szCs w:val="24"/>
              </w:rPr>
              <w:t>37</w:t>
            </w:r>
            <w:r w:rsidRPr="00C21DE9">
              <w:rPr>
                <w:rFonts w:ascii="Arial" w:eastAsia="宋体" w:hAnsi="Arial" w:cs="Arial"/>
                <w:kern w:val="0"/>
                <w:sz w:val="24"/>
                <w:szCs w:val="24"/>
              </w:rPr>
              <w:t>号，邮编：</w:t>
            </w:r>
            <w:r w:rsidRPr="00C21DE9">
              <w:rPr>
                <w:rFonts w:ascii="Arial" w:eastAsia="宋体" w:hAnsi="Arial" w:cs="Arial"/>
                <w:kern w:val="0"/>
                <w:sz w:val="24"/>
                <w:szCs w:val="24"/>
              </w:rPr>
              <w:t>100816</w:t>
            </w:r>
            <w:r w:rsidRPr="00C21DE9">
              <w:rPr>
                <w:rFonts w:ascii="Arial" w:eastAsia="宋体" w:hAnsi="Arial" w:cs="Arial"/>
                <w:kern w:val="0"/>
                <w:sz w:val="24"/>
                <w:szCs w:val="24"/>
              </w:rPr>
              <w:t>。</w:t>
            </w:r>
            <w:r w:rsidRPr="00C21DE9">
              <w:rPr>
                <w:rFonts w:ascii="Arial" w:eastAsia="宋体" w:hAnsi="Arial" w:cs="Arial"/>
                <w:kern w:val="0"/>
                <w:sz w:val="24"/>
                <w:szCs w:val="24"/>
              </w:rPr>
              <w:t xml:space="preserve">  </w:t>
            </w:r>
            <w:r w:rsidRPr="00C21DE9">
              <w:rPr>
                <w:rFonts w:ascii="Arial" w:eastAsia="宋体" w:hAnsi="Arial" w:cs="Arial"/>
                <w:kern w:val="0"/>
                <w:sz w:val="24"/>
                <w:szCs w:val="24"/>
              </w:rPr>
              <w:br/>
              <w:t>        2.</w:t>
            </w:r>
            <w:r w:rsidRPr="00C21DE9">
              <w:rPr>
                <w:rFonts w:ascii="Arial" w:eastAsia="宋体" w:hAnsi="Arial" w:cs="Arial"/>
                <w:kern w:val="0"/>
                <w:sz w:val="24"/>
                <w:szCs w:val="24"/>
              </w:rPr>
              <w:t>网上申报事宜请咨询教育部科技发展中心。联系人：葛勇勇、刘昕民；电话：</w:t>
            </w:r>
            <w:r w:rsidRPr="00C21DE9">
              <w:rPr>
                <w:rFonts w:ascii="Arial" w:eastAsia="宋体" w:hAnsi="Arial" w:cs="Arial"/>
                <w:kern w:val="0"/>
                <w:sz w:val="24"/>
                <w:szCs w:val="24"/>
              </w:rPr>
              <w:t>010—62514684  62519573</w:t>
            </w:r>
            <w:r w:rsidRPr="00C21DE9">
              <w:rPr>
                <w:rFonts w:ascii="Arial" w:eastAsia="宋体" w:hAnsi="Arial" w:cs="Arial"/>
                <w:kern w:val="0"/>
                <w:sz w:val="24"/>
                <w:szCs w:val="24"/>
              </w:rPr>
              <w:t>；电子邮箱：</w:t>
            </w:r>
            <w:hyperlink r:id="rId11" w:history="1">
              <w:r w:rsidRPr="00C21DE9">
                <w:rPr>
                  <w:rFonts w:ascii="Arial" w:eastAsia="宋体" w:hAnsi="Arial" w:cs="Arial"/>
                  <w:color w:val="336699"/>
                  <w:kern w:val="0"/>
                  <w:sz w:val="24"/>
                  <w:szCs w:val="24"/>
                  <w:u w:val="single"/>
                </w:rPr>
                <w:t>hyd@cutech.edu.cn</w:t>
              </w:r>
            </w:hyperlink>
            <w:r w:rsidRPr="00C21DE9">
              <w:rPr>
                <w:rFonts w:ascii="Arial" w:eastAsia="宋体" w:hAnsi="Arial" w:cs="Arial"/>
                <w:kern w:val="0"/>
                <w:sz w:val="24"/>
                <w:szCs w:val="24"/>
              </w:rPr>
              <w:t>。</w:t>
            </w:r>
            <w:r w:rsidRPr="00C21DE9">
              <w:rPr>
                <w:rFonts w:ascii="Arial" w:eastAsia="宋体" w:hAnsi="Arial" w:cs="Arial"/>
                <w:kern w:val="0"/>
                <w:sz w:val="24"/>
                <w:szCs w:val="24"/>
              </w:rPr>
              <w:br/>
            </w:r>
            <w:r w:rsidRPr="00C21DE9">
              <w:rPr>
                <w:rFonts w:ascii="Arial" w:eastAsia="宋体" w:hAnsi="Arial" w:cs="Arial"/>
                <w:kern w:val="0"/>
                <w:sz w:val="24"/>
                <w:szCs w:val="24"/>
              </w:rPr>
              <w:t>软件技术支持：中南大学网络评审系统工程研究所，电话：</w:t>
            </w:r>
            <w:r w:rsidRPr="00C21DE9">
              <w:rPr>
                <w:rFonts w:ascii="Arial" w:eastAsia="宋体" w:hAnsi="Arial" w:cs="Arial"/>
                <w:kern w:val="0"/>
                <w:sz w:val="24"/>
                <w:szCs w:val="24"/>
              </w:rPr>
              <w:t>0731-82539926</w:t>
            </w:r>
            <w:r w:rsidRPr="00C21DE9">
              <w:rPr>
                <w:rFonts w:ascii="Arial" w:eastAsia="宋体" w:hAnsi="Arial" w:cs="Arial"/>
                <w:kern w:val="0"/>
                <w:sz w:val="24"/>
                <w:szCs w:val="24"/>
              </w:rPr>
              <w:t>。</w:t>
            </w:r>
            <w:r w:rsidRPr="00C21DE9">
              <w:rPr>
                <w:rFonts w:ascii="Arial" w:eastAsia="宋体" w:hAnsi="Arial" w:cs="Arial"/>
                <w:kern w:val="0"/>
                <w:sz w:val="24"/>
                <w:szCs w:val="24"/>
              </w:rPr>
              <w:br/>
              <w:t> </w:t>
            </w:r>
          </w:p>
          <w:p w:rsidR="00C21DE9" w:rsidRPr="00C21DE9" w:rsidRDefault="00C21DE9" w:rsidP="00C21DE9">
            <w:pPr>
              <w:widowControl/>
              <w:spacing w:before="100" w:beforeAutospacing="1" w:after="240" w:line="360" w:lineRule="atLeast"/>
              <w:ind w:firstLine="480"/>
              <w:jc w:val="left"/>
              <w:rPr>
                <w:rFonts w:ascii="Arial" w:eastAsia="宋体" w:hAnsi="Arial" w:cs="Arial"/>
                <w:kern w:val="0"/>
                <w:sz w:val="24"/>
                <w:szCs w:val="24"/>
              </w:rPr>
            </w:pPr>
            <w:r w:rsidRPr="00C21DE9">
              <w:rPr>
                <w:rFonts w:ascii="Arial" w:eastAsia="宋体" w:hAnsi="Arial" w:cs="Arial"/>
                <w:b/>
                <w:bCs/>
                <w:kern w:val="0"/>
                <w:sz w:val="24"/>
                <w:szCs w:val="24"/>
              </w:rPr>
              <w:t>附件：</w:t>
            </w:r>
            <w:r w:rsidRPr="00C21DE9">
              <w:rPr>
                <w:rFonts w:ascii="Arial" w:eastAsia="宋体" w:hAnsi="Arial" w:cs="Arial"/>
                <w:b/>
                <w:bCs/>
                <w:kern w:val="0"/>
                <w:sz w:val="24"/>
                <w:szCs w:val="24"/>
              </w:rPr>
              <w:br/>
            </w:r>
            <w:r w:rsidRPr="00C21DE9">
              <w:rPr>
                <w:rFonts w:ascii="Arial" w:eastAsia="宋体" w:hAnsi="Arial" w:cs="Arial"/>
                <w:kern w:val="0"/>
                <w:sz w:val="24"/>
                <w:szCs w:val="24"/>
              </w:rPr>
              <w:t>附件一</w:t>
            </w:r>
            <w:r w:rsidRPr="00C21DE9">
              <w:rPr>
                <w:rFonts w:ascii="Arial" w:eastAsia="宋体" w:hAnsi="Arial" w:cs="Arial"/>
                <w:kern w:val="0"/>
                <w:sz w:val="24"/>
                <w:szCs w:val="24"/>
              </w:rPr>
              <w:t>.</w:t>
            </w:r>
            <w:hyperlink r:id="rId12" w:history="1">
              <w:r w:rsidRPr="00C21DE9">
                <w:rPr>
                  <w:rFonts w:ascii="Arial" w:eastAsia="宋体" w:hAnsi="Arial" w:cs="Arial"/>
                  <w:color w:val="336699"/>
                  <w:kern w:val="0"/>
                  <w:sz w:val="24"/>
                  <w:szCs w:val="24"/>
                  <w:u w:val="single"/>
                </w:rPr>
                <w:t>《霍英东教育基金会高等院校青年教师基金及青年教师奖管理办法》</w:t>
              </w:r>
            </w:hyperlink>
            <w:r w:rsidRPr="00C21DE9">
              <w:rPr>
                <w:rFonts w:ascii="Arial" w:eastAsia="宋体" w:hAnsi="Arial" w:cs="Arial"/>
                <w:kern w:val="0"/>
                <w:sz w:val="24"/>
                <w:szCs w:val="24"/>
              </w:rPr>
              <w:t xml:space="preserve"> </w:t>
            </w:r>
            <w:r w:rsidRPr="00C21DE9">
              <w:rPr>
                <w:rFonts w:ascii="Arial" w:eastAsia="宋体" w:hAnsi="Arial" w:cs="Arial"/>
                <w:kern w:val="0"/>
                <w:sz w:val="24"/>
                <w:szCs w:val="24"/>
              </w:rPr>
              <w:br/>
            </w:r>
            <w:r w:rsidRPr="00C21DE9">
              <w:rPr>
                <w:rFonts w:ascii="Arial" w:eastAsia="宋体" w:hAnsi="Arial" w:cs="Arial"/>
                <w:kern w:val="0"/>
                <w:sz w:val="24"/>
                <w:szCs w:val="24"/>
              </w:rPr>
              <w:t>附件二</w:t>
            </w:r>
            <w:r w:rsidRPr="00C21DE9">
              <w:rPr>
                <w:rFonts w:ascii="Arial" w:eastAsia="宋体" w:hAnsi="Arial" w:cs="Arial"/>
                <w:kern w:val="0"/>
                <w:sz w:val="24"/>
                <w:szCs w:val="24"/>
              </w:rPr>
              <w:t>.</w:t>
            </w:r>
            <w:hyperlink r:id="rId13" w:history="1">
              <w:r w:rsidRPr="00C21DE9">
                <w:rPr>
                  <w:rFonts w:ascii="Arial" w:eastAsia="宋体" w:hAnsi="Arial" w:cs="Arial"/>
                  <w:color w:val="336699"/>
                  <w:kern w:val="0"/>
                  <w:sz w:val="24"/>
                  <w:szCs w:val="24"/>
                  <w:u w:val="single"/>
                </w:rPr>
                <w:t>《霍英东教育基金会</w:t>
              </w:r>
              <w:r w:rsidRPr="00C21DE9">
                <w:rPr>
                  <w:rFonts w:ascii="Arial" w:eastAsia="宋体" w:hAnsi="Arial" w:cs="Arial"/>
                  <w:color w:val="336699"/>
                  <w:kern w:val="0"/>
                  <w:sz w:val="24"/>
                  <w:szCs w:val="24"/>
                  <w:u w:val="single"/>
                </w:rPr>
                <w:t>2011</w:t>
              </w:r>
              <w:r w:rsidRPr="00C21DE9">
                <w:rPr>
                  <w:rFonts w:ascii="Arial" w:eastAsia="宋体" w:hAnsi="Arial" w:cs="Arial"/>
                  <w:color w:val="336699"/>
                  <w:kern w:val="0"/>
                  <w:sz w:val="24"/>
                  <w:szCs w:val="24"/>
                  <w:u w:val="single"/>
                </w:rPr>
                <w:t>年高等院校青年教师基金基础性研究课题学科设置和名额分配方案》</w:t>
              </w:r>
            </w:hyperlink>
            <w:r w:rsidRPr="00C21DE9">
              <w:rPr>
                <w:rFonts w:ascii="Arial" w:eastAsia="宋体" w:hAnsi="Arial" w:cs="Arial"/>
                <w:kern w:val="0"/>
                <w:sz w:val="24"/>
                <w:szCs w:val="24"/>
              </w:rPr>
              <w:br/>
            </w:r>
            <w:r w:rsidRPr="00C21DE9">
              <w:rPr>
                <w:rFonts w:ascii="Arial" w:eastAsia="宋体" w:hAnsi="Arial" w:cs="Arial"/>
                <w:kern w:val="0"/>
                <w:sz w:val="24"/>
                <w:szCs w:val="24"/>
              </w:rPr>
              <w:t>附件三</w:t>
            </w:r>
            <w:r w:rsidRPr="00C21DE9">
              <w:rPr>
                <w:rFonts w:ascii="Arial" w:eastAsia="宋体" w:hAnsi="Arial" w:cs="Arial"/>
                <w:kern w:val="0"/>
                <w:sz w:val="24"/>
                <w:szCs w:val="24"/>
              </w:rPr>
              <w:t>.</w:t>
            </w:r>
            <w:hyperlink r:id="rId14" w:history="1">
              <w:r w:rsidRPr="00C21DE9">
                <w:rPr>
                  <w:rFonts w:ascii="Arial" w:eastAsia="宋体" w:hAnsi="Arial" w:cs="Arial"/>
                  <w:color w:val="336699"/>
                  <w:kern w:val="0"/>
                  <w:sz w:val="24"/>
                  <w:szCs w:val="24"/>
                  <w:u w:val="single"/>
                </w:rPr>
                <w:t>《霍英东教育基金会</w:t>
              </w:r>
              <w:r w:rsidRPr="00C21DE9">
                <w:rPr>
                  <w:rFonts w:ascii="Arial" w:eastAsia="宋体" w:hAnsi="Arial" w:cs="Arial"/>
                  <w:color w:val="336699"/>
                  <w:kern w:val="0"/>
                  <w:sz w:val="24"/>
                  <w:szCs w:val="24"/>
                  <w:u w:val="single"/>
                </w:rPr>
                <w:t>2011</w:t>
              </w:r>
              <w:r w:rsidRPr="00C21DE9">
                <w:rPr>
                  <w:rFonts w:ascii="Arial" w:eastAsia="宋体" w:hAnsi="Arial" w:cs="Arial"/>
                  <w:color w:val="336699"/>
                  <w:kern w:val="0"/>
                  <w:sz w:val="24"/>
                  <w:szCs w:val="24"/>
                  <w:u w:val="single"/>
                </w:rPr>
                <w:t>年高等院校青年教师奖名额分配方案》</w:t>
              </w:r>
            </w:hyperlink>
            <w:r w:rsidRPr="00C21DE9">
              <w:rPr>
                <w:rFonts w:ascii="Arial" w:eastAsia="宋体" w:hAnsi="Arial" w:cs="Arial"/>
                <w:kern w:val="0"/>
                <w:sz w:val="24"/>
                <w:szCs w:val="24"/>
              </w:rPr>
              <w:br/>
            </w:r>
            <w:r w:rsidRPr="00C21DE9">
              <w:rPr>
                <w:rFonts w:ascii="Arial" w:eastAsia="宋体" w:hAnsi="Arial" w:cs="Arial"/>
                <w:kern w:val="0"/>
                <w:sz w:val="24"/>
                <w:szCs w:val="24"/>
              </w:rPr>
              <w:t>附件四</w:t>
            </w:r>
            <w:r w:rsidRPr="00C21DE9">
              <w:rPr>
                <w:rFonts w:ascii="Arial" w:eastAsia="宋体" w:hAnsi="Arial" w:cs="Arial"/>
                <w:kern w:val="0"/>
                <w:sz w:val="24"/>
                <w:szCs w:val="24"/>
              </w:rPr>
              <w:t>.</w:t>
            </w:r>
            <w:hyperlink r:id="rId15" w:history="1">
              <w:r w:rsidRPr="00C21DE9">
                <w:rPr>
                  <w:rFonts w:ascii="Arial" w:eastAsia="宋体" w:hAnsi="Arial" w:cs="Arial"/>
                  <w:color w:val="336699"/>
                  <w:kern w:val="0"/>
                  <w:sz w:val="24"/>
                  <w:szCs w:val="24"/>
                  <w:u w:val="single"/>
                </w:rPr>
                <w:t>《霍英东教育基金会</w:t>
              </w:r>
              <w:r w:rsidRPr="00C21DE9">
                <w:rPr>
                  <w:rFonts w:ascii="Arial" w:eastAsia="宋体" w:hAnsi="Arial" w:cs="Arial"/>
                  <w:color w:val="336699"/>
                  <w:kern w:val="0"/>
                  <w:sz w:val="24"/>
                  <w:szCs w:val="24"/>
                  <w:u w:val="single"/>
                </w:rPr>
                <w:t>2011</w:t>
              </w:r>
              <w:r w:rsidRPr="00C21DE9">
                <w:rPr>
                  <w:rFonts w:ascii="Arial" w:eastAsia="宋体" w:hAnsi="Arial" w:cs="Arial"/>
                  <w:color w:val="336699"/>
                  <w:kern w:val="0"/>
                  <w:sz w:val="24"/>
                  <w:szCs w:val="24"/>
                  <w:u w:val="single"/>
                </w:rPr>
                <w:t>年高等院校青年教师基金应用研究课题申请指南》</w:t>
              </w:r>
            </w:hyperlink>
            <w:r w:rsidRPr="00C21DE9">
              <w:rPr>
                <w:rFonts w:ascii="Arial" w:eastAsia="宋体" w:hAnsi="Arial" w:cs="Arial"/>
                <w:kern w:val="0"/>
                <w:sz w:val="24"/>
                <w:szCs w:val="24"/>
              </w:rPr>
              <w:t xml:space="preserve"> </w:t>
            </w:r>
            <w:r w:rsidRPr="00C21DE9">
              <w:rPr>
                <w:rFonts w:ascii="Arial" w:eastAsia="宋体" w:hAnsi="Arial" w:cs="Arial"/>
                <w:kern w:val="0"/>
                <w:sz w:val="24"/>
                <w:szCs w:val="24"/>
              </w:rPr>
              <w:br/>
            </w:r>
            <w:r w:rsidRPr="00C21DE9">
              <w:rPr>
                <w:rFonts w:ascii="Arial" w:eastAsia="宋体" w:hAnsi="Arial" w:cs="Arial"/>
                <w:kern w:val="0"/>
                <w:sz w:val="24"/>
                <w:szCs w:val="24"/>
              </w:rPr>
              <w:t>附件五</w:t>
            </w:r>
            <w:r w:rsidRPr="00C21DE9">
              <w:rPr>
                <w:rFonts w:ascii="Arial" w:eastAsia="宋体" w:hAnsi="Arial" w:cs="Arial"/>
                <w:kern w:val="0"/>
                <w:sz w:val="24"/>
                <w:szCs w:val="24"/>
              </w:rPr>
              <w:t>.</w:t>
            </w:r>
            <w:hyperlink r:id="rId16" w:history="1">
              <w:r w:rsidRPr="00C21DE9">
                <w:rPr>
                  <w:rFonts w:ascii="Arial" w:eastAsia="宋体" w:hAnsi="Arial" w:cs="Arial"/>
                  <w:color w:val="336699"/>
                  <w:kern w:val="0"/>
                  <w:sz w:val="24"/>
                  <w:szCs w:val="24"/>
                  <w:u w:val="single"/>
                </w:rPr>
                <w:t>《具备申请霍英东教育基金会</w:t>
              </w:r>
              <w:r w:rsidRPr="00C21DE9">
                <w:rPr>
                  <w:rFonts w:ascii="Arial" w:eastAsia="宋体" w:hAnsi="Arial" w:cs="Arial"/>
                  <w:color w:val="336699"/>
                  <w:kern w:val="0"/>
                  <w:sz w:val="24"/>
                  <w:szCs w:val="24"/>
                  <w:u w:val="single"/>
                </w:rPr>
                <w:t>2011</w:t>
              </w:r>
              <w:r w:rsidRPr="00C21DE9">
                <w:rPr>
                  <w:rFonts w:ascii="Arial" w:eastAsia="宋体" w:hAnsi="Arial" w:cs="Arial"/>
                  <w:color w:val="336699"/>
                  <w:kern w:val="0"/>
                  <w:sz w:val="24"/>
                  <w:szCs w:val="24"/>
                  <w:u w:val="single"/>
                </w:rPr>
                <w:t>年高等院校青年教师基金及青年教师奖资格的高等院校名单》</w:t>
              </w:r>
            </w:hyperlink>
            <w:r w:rsidRPr="00C21DE9">
              <w:rPr>
                <w:rFonts w:ascii="Arial" w:eastAsia="宋体" w:hAnsi="Arial" w:cs="Arial"/>
                <w:kern w:val="0"/>
                <w:sz w:val="24"/>
                <w:szCs w:val="24"/>
              </w:rPr>
              <w:t xml:space="preserve"> </w:t>
            </w:r>
            <w:r w:rsidRPr="00C21DE9">
              <w:rPr>
                <w:rFonts w:ascii="Arial" w:eastAsia="宋体" w:hAnsi="Arial" w:cs="Arial"/>
                <w:kern w:val="0"/>
                <w:sz w:val="24"/>
                <w:szCs w:val="24"/>
              </w:rPr>
              <w:br/>
            </w:r>
            <w:r w:rsidRPr="00C21DE9">
              <w:rPr>
                <w:rFonts w:ascii="Arial" w:eastAsia="宋体" w:hAnsi="Arial" w:cs="Arial"/>
                <w:kern w:val="0"/>
                <w:sz w:val="24"/>
                <w:szCs w:val="24"/>
              </w:rPr>
              <w:t>附件六</w:t>
            </w:r>
            <w:r w:rsidRPr="00C21DE9">
              <w:rPr>
                <w:rFonts w:ascii="Arial" w:eastAsia="宋体" w:hAnsi="Arial" w:cs="Arial"/>
                <w:kern w:val="0"/>
                <w:sz w:val="24"/>
                <w:szCs w:val="24"/>
              </w:rPr>
              <w:t>.</w:t>
            </w:r>
            <w:hyperlink r:id="rId17" w:history="1">
              <w:r w:rsidRPr="00C21DE9">
                <w:rPr>
                  <w:rFonts w:ascii="Arial" w:eastAsia="宋体" w:hAnsi="Arial" w:cs="Arial"/>
                  <w:color w:val="336699"/>
                  <w:kern w:val="0"/>
                  <w:sz w:val="24"/>
                  <w:szCs w:val="24"/>
                  <w:u w:val="single"/>
                </w:rPr>
                <w:t>霍英东教育基金会</w:t>
              </w:r>
              <w:r w:rsidRPr="00C21DE9">
                <w:rPr>
                  <w:rFonts w:ascii="Arial" w:eastAsia="宋体" w:hAnsi="Arial" w:cs="Arial"/>
                  <w:color w:val="336699"/>
                  <w:kern w:val="0"/>
                  <w:sz w:val="24"/>
                  <w:szCs w:val="24"/>
                  <w:u w:val="single"/>
                </w:rPr>
                <w:t>2011</w:t>
              </w:r>
              <w:r w:rsidRPr="00C21DE9">
                <w:rPr>
                  <w:rFonts w:ascii="Arial" w:eastAsia="宋体" w:hAnsi="Arial" w:cs="Arial"/>
                  <w:color w:val="336699"/>
                  <w:kern w:val="0"/>
                  <w:sz w:val="24"/>
                  <w:szCs w:val="24"/>
                  <w:u w:val="single"/>
                </w:rPr>
                <w:t>年高等院校青年教师基金应用研究课题申报评审费汇款账号信息</w:t>
              </w:r>
            </w:hyperlink>
            <w:r w:rsidRPr="00C21DE9">
              <w:rPr>
                <w:rFonts w:ascii="Arial" w:eastAsia="宋体" w:hAnsi="Arial" w:cs="Arial"/>
                <w:kern w:val="0"/>
                <w:sz w:val="24"/>
                <w:szCs w:val="24"/>
              </w:rPr>
              <w:t xml:space="preserve"> </w:t>
            </w:r>
            <w:r w:rsidRPr="00C21DE9">
              <w:rPr>
                <w:rFonts w:ascii="Arial" w:eastAsia="宋体" w:hAnsi="Arial" w:cs="Arial"/>
                <w:kern w:val="0"/>
                <w:sz w:val="24"/>
                <w:szCs w:val="24"/>
              </w:rPr>
              <w:br/>
            </w:r>
            <w:r w:rsidRPr="00C21DE9">
              <w:rPr>
                <w:rFonts w:ascii="Arial" w:eastAsia="宋体" w:hAnsi="Arial" w:cs="Arial"/>
                <w:kern w:val="0"/>
                <w:sz w:val="24"/>
                <w:szCs w:val="24"/>
              </w:rPr>
              <w:t>附件七</w:t>
            </w:r>
            <w:r w:rsidRPr="00C21DE9">
              <w:rPr>
                <w:rFonts w:ascii="Arial" w:eastAsia="宋体" w:hAnsi="Arial" w:cs="Arial"/>
                <w:kern w:val="0"/>
                <w:sz w:val="24"/>
                <w:szCs w:val="24"/>
              </w:rPr>
              <w:t>.</w:t>
            </w:r>
            <w:r w:rsidRPr="00C21DE9">
              <w:rPr>
                <w:rFonts w:ascii="Arial" w:eastAsia="宋体" w:hAnsi="Arial" w:cs="Arial"/>
                <w:kern w:val="0"/>
                <w:sz w:val="24"/>
                <w:szCs w:val="24"/>
              </w:rPr>
              <w:t>霍英东基金申报单位学校代码和校验码（最终）</w:t>
            </w:r>
          </w:p>
          <w:p w:rsidR="00C21DE9" w:rsidRPr="00C21DE9" w:rsidRDefault="00C21DE9" w:rsidP="00660280">
            <w:pPr>
              <w:widowControl/>
              <w:spacing w:before="100" w:beforeAutospacing="1" w:after="240" w:line="360" w:lineRule="atLeast"/>
              <w:ind w:firstLine="480"/>
              <w:jc w:val="left"/>
              <w:rPr>
                <w:rFonts w:ascii="Arial" w:eastAsia="宋体" w:hAnsi="Arial" w:cs="Arial"/>
                <w:kern w:val="0"/>
                <w:sz w:val="24"/>
                <w:szCs w:val="24"/>
              </w:rPr>
            </w:pPr>
            <w:r w:rsidRPr="00C21DE9">
              <w:rPr>
                <w:rFonts w:ascii="Arial" w:eastAsia="宋体" w:hAnsi="Arial" w:cs="Arial"/>
                <w:kern w:val="0"/>
                <w:sz w:val="24"/>
                <w:szCs w:val="24"/>
              </w:rPr>
              <w:t>                                                               </w:t>
            </w:r>
            <w:r w:rsidRPr="00C21DE9">
              <w:rPr>
                <w:rFonts w:ascii="Arial" w:eastAsia="宋体" w:hAnsi="Arial" w:cs="Arial"/>
                <w:kern w:val="0"/>
                <w:sz w:val="24"/>
                <w:szCs w:val="24"/>
              </w:rPr>
              <w:t>霍英东教育基金会</w:t>
            </w:r>
            <w:r w:rsidRPr="00C21DE9">
              <w:rPr>
                <w:rFonts w:ascii="Arial" w:eastAsia="宋体" w:hAnsi="Arial" w:cs="Arial"/>
                <w:kern w:val="0"/>
                <w:sz w:val="24"/>
                <w:szCs w:val="24"/>
              </w:rPr>
              <w:t> </w:t>
            </w:r>
            <w:r w:rsidRPr="00C21DE9">
              <w:rPr>
                <w:rFonts w:ascii="Arial" w:eastAsia="宋体" w:hAnsi="Arial" w:cs="Arial"/>
                <w:kern w:val="0"/>
                <w:sz w:val="24"/>
                <w:szCs w:val="24"/>
              </w:rPr>
              <w:br/>
              <w:t>                                                                   </w:t>
            </w:r>
            <w:r w:rsidRPr="00C21DE9">
              <w:rPr>
                <w:rFonts w:ascii="Arial" w:eastAsia="宋体" w:hAnsi="Arial" w:cs="Arial"/>
                <w:kern w:val="0"/>
                <w:sz w:val="24"/>
                <w:szCs w:val="24"/>
              </w:rPr>
              <w:t>二〇一一年三月十日</w:t>
            </w:r>
          </w:p>
        </w:tc>
      </w:tr>
    </w:tbl>
    <w:p w:rsidR="00ED2DAA" w:rsidRPr="00660280" w:rsidRDefault="00ED2DAA" w:rsidP="00C21DE9"/>
    <w:sectPr w:rsidR="00ED2DAA" w:rsidRPr="0066028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2DAA" w:rsidRDefault="00ED2DAA" w:rsidP="00C21DE9">
      <w:r>
        <w:separator/>
      </w:r>
    </w:p>
  </w:endnote>
  <w:endnote w:type="continuationSeparator" w:id="1">
    <w:p w:rsidR="00ED2DAA" w:rsidRDefault="00ED2DAA" w:rsidP="00C21DE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2DAA" w:rsidRDefault="00ED2DAA" w:rsidP="00C21DE9">
      <w:r>
        <w:separator/>
      </w:r>
    </w:p>
  </w:footnote>
  <w:footnote w:type="continuationSeparator" w:id="1">
    <w:p w:rsidR="00ED2DAA" w:rsidRDefault="00ED2DAA" w:rsidP="00C21DE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1DE9"/>
    <w:rsid w:val="00660280"/>
    <w:rsid w:val="00C21DE9"/>
    <w:rsid w:val="00ED2D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C21DE9"/>
    <w:pPr>
      <w:widowControl/>
      <w:spacing w:before="240" w:after="240"/>
      <w:jc w:val="left"/>
      <w:outlineLvl w:val="1"/>
    </w:pPr>
    <w:rPr>
      <w:rFonts w:ascii="宋体" w:eastAsia="宋体" w:hAnsi="宋体" w:cs="宋体"/>
      <w:b/>
      <w:bCs/>
      <w:kern w:val="0"/>
      <w:sz w:val="38"/>
      <w:szCs w:val="3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21D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21DE9"/>
    <w:rPr>
      <w:sz w:val="18"/>
      <w:szCs w:val="18"/>
    </w:rPr>
  </w:style>
  <w:style w:type="paragraph" w:styleId="a4">
    <w:name w:val="footer"/>
    <w:basedOn w:val="a"/>
    <w:link w:val="Char0"/>
    <w:uiPriority w:val="99"/>
    <w:semiHidden/>
    <w:unhideWhenUsed/>
    <w:rsid w:val="00C21DE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21DE9"/>
    <w:rPr>
      <w:sz w:val="18"/>
      <w:szCs w:val="18"/>
    </w:rPr>
  </w:style>
  <w:style w:type="character" w:customStyle="1" w:styleId="2Char">
    <w:name w:val="标题 2 Char"/>
    <w:basedOn w:val="a0"/>
    <w:link w:val="2"/>
    <w:uiPriority w:val="9"/>
    <w:rsid w:val="00C21DE9"/>
    <w:rPr>
      <w:rFonts w:ascii="宋体" w:eastAsia="宋体" w:hAnsi="宋体" w:cs="宋体"/>
      <w:b/>
      <w:bCs/>
      <w:kern w:val="0"/>
      <w:sz w:val="38"/>
      <w:szCs w:val="38"/>
    </w:rPr>
  </w:style>
  <w:style w:type="character" w:styleId="a5">
    <w:name w:val="Hyperlink"/>
    <w:basedOn w:val="a0"/>
    <w:uiPriority w:val="99"/>
    <w:semiHidden/>
    <w:unhideWhenUsed/>
    <w:rsid w:val="00C21DE9"/>
    <w:rPr>
      <w:color w:val="336699"/>
      <w:u w:val="single"/>
    </w:rPr>
  </w:style>
  <w:style w:type="character" w:styleId="a6">
    <w:name w:val="Strong"/>
    <w:basedOn w:val="a0"/>
    <w:uiPriority w:val="22"/>
    <w:qFormat/>
    <w:rsid w:val="00C21DE9"/>
    <w:rPr>
      <w:b/>
      <w:bCs/>
      <w:i w:val="0"/>
      <w:iCs w:val="0"/>
    </w:rPr>
  </w:style>
  <w:style w:type="paragraph" w:styleId="a7">
    <w:name w:val="Normal (Web)"/>
    <w:basedOn w:val="a"/>
    <w:uiPriority w:val="99"/>
    <w:unhideWhenUsed/>
    <w:rsid w:val="00C21DE9"/>
    <w:pPr>
      <w:widowControl/>
      <w:spacing w:before="100" w:beforeAutospacing="1" w:after="240"/>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125495293">
      <w:bodyDiv w:val="1"/>
      <w:marLeft w:val="0"/>
      <w:marRight w:val="0"/>
      <w:marTop w:val="0"/>
      <w:marBottom w:val="0"/>
      <w:divBdr>
        <w:top w:val="none" w:sz="0" w:space="0" w:color="auto"/>
        <w:left w:val="none" w:sz="0" w:space="0" w:color="auto"/>
        <w:bottom w:val="none" w:sz="0" w:space="0" w:color="auto"/>
        <w:right w:val="none" w:sz="0" w:space="0" w:color="auto"/>
      </w:divBdr>
      <w:divsChild>
        <w:div w:id="241764065">
          <w:marLeft w:val="0"/>
          <w:marRight w:val="0"/>
          <w:marTop w:val="0"/>
          <w:marBottom w:val="0"/>
          <w:divBdr>
            <w:top w:val="none" w:sz="0" w:space="0" w:color="auto"/>
            <w:left w:val="none" w:sz="0" w:space="0" w:color="auto"/>
            <w:bottom w:val="none" w:sz="0" w:space="0" w:color="auto"/>
            <w:right w:val="none" w:sz="0" w:space="0" w:color="auto"/>
          </w:divBdr>
          <w:divsChild>
            <w:div w:id="804659363">
              <w:marLeft w:val="0"/>
              <w:marRight w:val="0"/>
              <w:marTop w:val="0"/>
              <w:marBottom w:val="0"/>
              <w:divBdr>
                <w:top w:val="none" w:sz="0" w:space="0" w:color="auto"/>
                <w:left w:val="none" w:sz="0" w:space="0" w:color="auto"/>
                <w:bottom w:val="none" w:sz="0" w:space="0" w:color="auto"/>
                <w:right w:val="none" w:sz="0" w:space="0" w:color="auto"/>
              </w:divBdr>
              <w:divsChild>
                <w:div w:id="927275541">
                  <w:marLeft w:val="0"/>
                  <w:marRight w:val="0"/>
                  <w:marTop w:val="0"/>
                  <w:marBottom w:val="0"/>
                  <w:divBdr>
                    <w:top w:val="none" w:sz="0" w:space="0" w:color="auto"/>
                    <w:left w:val="none" w:sz="0" w:space="0" w:color="auto"/>
                    <w:bottom w:val="none" w:sz="0" w:space="0" w:color="auto"/>
                    <w:right w:val="none" w:sz="0" w:space="0" w:color="auto"/>
                  </w:divBdr>
                  <w:divsChild>
                    <w:div w:id="687022781">
                      <w:marLeft w:val="0"/>
                      <w:marRight w:val="0"/>
                      <w:marTop w:val="0"/>
                      <w:marBottom w:val="0"/>
                      <w:divBdr>
                        <w:top w:val="none" w:sz="0" w:space="0" w:color="auto"/>
                        <w:left w:val="none" w:sz="0" w:space="0" w:color="auto"/>
                        <w:bottom w:val="none" w:sz="0" w:space="0" w:color="auto"/>
                        <w:right w:val="none" w:sz="0" w:space="0" w:color="auto"/>
                      </w:divBdr>
                      <w:divsChild>
                        <w:div w:id="1480339040">
                          <w:marLeft w:val="0"/>
                          <w:marRight w:val="0"/>
                          <w:marTop w:val="0"/>
                          <w:marBottom w:val="150"/>
                          <w:divBdr>
                            <w:top w:val="none" w:sz="0" w:space="0" w:color="auto"/>
                            <w:left w:val="single" w:sz="6" w:space="0" w:color="DCDDDD"/>
                            <w:bottom w:val="single" w:sz="6" w:space="0" w:color="DCDDDD"/>
                            <w:right w:val="single" w:sz="6" w:space="0" w:color="DCDDDD"/>
                          </w:divBdr>
                          <w:divsChild>
                            <w:div w:id="423649162">
                              <w:marLeft w:val="0"/>
                              <w:marRight w:val="0"/>
                              <w:marTop w:val="0"/>
                              <w:marBottom w:val="0"/>
                              <w:divBdr>
                                <w:top w:val="none" w:sz="0" w:space="0" w:color="auto"/>
                                <w:left w:val="none" w:sz="0" w:space="0" w:color="auto"/>
                                <w:bottom w:val="none" w:sz="0" w:space="0" w:color="auto"/>
                                <w:right w:val="none" w:sz="0" w:space="0" w:color="auto"/>
                              </w:divBdr>
                              <w:divsChild>
                                <w:div w:id="1085110738">
                                  <w:marLeft w:val="0"/>
                                  <w:marRight w:val="0"/>
                                  <w:marTop w:val="0"/>
                                  <w:marBottom w:val="0"/>
                                  <w:divBdr>
                                    <w:top w:val="none" w:sz="0" w:space="0" w:color="auto"/>
                                    <w:left w:val="none" w:sz="0" w:space="0" w:color="auto"/>
                                    <w:bottom w:val="none" w:sz="0" w:space="0" w:color="auto"/>
                                    <w:right w:val="none" w:sz="0" w:space="0" w:color="auto"/>
                                  </w:divBdr>
                                  <w:divsChild>
                                    <w:div w:id="184840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211.68.23.117/hyd" TargetMode="External"/><Relationship Id="rId13" Type="http://schemas.openxmlformats.org/officeDocument/2006/relationships/hyperlink" Target="http://www.hydef.edu.cn/FoundationNew/upload/file/263569e7-88e2-417f-be33-8973b70b5f0f.doc"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211.68.23.117/hyd" TargetMode="External"/><Relationship Id="rId12" Type="http://schemas.openxmlformats.org/officeDocument/2006/relationships/hyperlink" Target="http://www.hydef.edu.cn/FoundationNew/upload/file/6fc71dd2-2ff4-40d4-b943-bc69999a88c7.doc" TargetMode="External"/><Relationship Id="rId17" Type="http://schemas.openxmlformats.org/officeDocument/2006/relationships/hyperlink" Target="http://www.hydef.edu.cn/FoundationNew/upload/file/447689f8-269b-451c-b83c-68e3e9cafad4.doc" TargetMode="External"/><Relationship Id="rId2" Type="http://schemas.openxmlformats.org/officeDocument/2006/relationships/settings" Target="settings.xml"/><Relationship Id="rId16" Type="http://schemas.openxmlformats.org/officeDocument/2006/relationships/hyperlink" Target="http://www.hydef.edu.cn/FoundationNew/upload/file/ffdaea80-0747-47f3-8d7b-6e54ea2a3658.xls" TargetMode="External"/><Relationship Id="rId1" Type="http://schemas.openxmlformats.org/officeDocument/2006/relationships/styles" Target="styles.xml"/><Relationship Id="rId6" Type="http://schemas.openxmlformats.org/officeDocument/2006/relationships/hyperlink" Target="http://211.68.23.117/hyd" TargetMode="External"/><Relationship Id="rId11" Type="http://schemas.openxmlformats.org/officeDocument/2006/relationships/hyperlink" Target="mailto:hyd@cutech.edu.cn" TargetMode="External"/><Relationship Id="rId5" Type="http://schemas.openxmlformats.org/officeDocument/2006/relationships/endnotes" Target="endnotes.xml"/><Relationship Id="rId15" Type="http://schemas.openxmlformats.org/officeDocument/2006/relationships/hyperlink" Target="http://www.hydef.edu.cn/FoundationNew/upload/file/94c9c97f-9a84-47f0-beb1-302ba214e17d.zip" TargetMode="External"/><Relationship Id="rId10" Type="http://schemas.openxmlformats.org/officeDocument/2006/relationships/hyperlink" Target="mailto:gat@moe.edu.cn"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211.68.23.117/hyd" TargetMode="External"/><Relationship Id="rId14" Type="http://schemas.openxmlformats.org/officeDocument/2006/relationships/hyperlink" Target="http://www.hydef.edu.cn/FoundationNew/upload/file/b47d5ff9-db4e-4ab3-9dbd-bcf722d4624c.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584</Words>
  <Characters>3332</Characters>
  <Application>Microsoft Office Word</Application>
  <DocSecurity>0</DocSecurity>
  <Lines>27</Lines>
  <Paragraphs>7</Paragraphs>
  <ScaleCrop>false</ScaleCrop>
  <Company>BIT</Company>
  <LinksUpToDate>false</LinksUpToDate>
  <CharactersWithSpaces>3909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Xiaowei</dc:creator>
  <cp:keywords/>
  <dc:description/>
  <cp:lastModifiedBy>He Xiaowei</cp:lastModifiedBy>
  <cp:revision>3</cp:revision>
  <dcterms:created xsi:type="dcterms:W3CDTF">2011-03-20T06:15:00Z</dcterms:created>
  <dcterms:modified xsi:type="dcterms:W3CDTF">2011-03-20T06:17:00Z</dcterms:modified>
</cp:coreProperties>
</file>